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1632F">
      <w:pPr>
        <w:spacing w:after="0" w:line="240" w:lineRule="auto"/>
        <w:rPr>
          <w:rFonts w:ascii="Arial" w:hAnsi="Arial" w:cs="Arial"/>
          <w:lang w:val="lt-LT" w:eastAsia="lt-LT"/>
        </w:rPr>
      </w:pPr>
    </w:p>
    <w:p w14:paraId="64DCA1E6" w14:textId="507EA795" w:rsidR="003B4046" w:rsidRPr="00A22E68" w:rsidRDefault="003B4046" w:rsidP="0031632F">
      <w:pPr>
        <w:spacing w:after="0" w:line="240" w:lineRule="auto"/>
        <w:jc w:val="center"/>
        <w:rPr>
          <w:rFonts w:ascii="Arial" w:hAnsi="Arial" w:cs="Arial"/>
          <w:b/>
          <w:lang w:val="lt-LT"/>
        </w:rPr>
      </w:pPr>
      <w:r w:rsidRPr="00A22E68">
        <w:rPr>
          <w:rFonts w:ascii="Arial" w:hAnsi="Arial" w:cs="Arial"/>
          <w:b/>
          <w:lang w:val="lt-LT"/>
        </w:rPr>
        <w:t>VALSTYBĖS ĮMONĖ</w:t>
      </w:r>
    </w:p>
    <w:p w14:paraId="7F3BD535" w14:textId="77777777" w:rsidR="003B4046" w:rsidRPr="00A22E68" w:rsidRDefault="003B4046" w:rsidP="0031632F">
      <w:pPr>
        <w:spacing w:after="0" w:line="240" w:lineRule="auto"/>
        <w:jc w:val="center"/>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3082F1E8"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1E31AF" w:rsidRPr="001E31AF">
        <w:rPr>
          <w:rFonts w:ascii="Arial" w:hAnsi="Arial" w:cs="Arial"/>
          <w:b/>
          <w:lang w:val="lt-LT"/>
        </w:rPr>
        <w:t xml:space="preserve">PU-2008/2025 </w:t>
      </w:r>
      <w:r w:rsidRPr="00A22E68">
        <w:rPr>
          <w:rFonts w:ascii="Arial" w:hAnsi="Arial" w:cs="Arial"/>
          <w:b/>
          <w:lang w:val="lt-LT"/>
        </w:rPr>
        <w:t>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4E3AD14E" w:rsidR="00D676DD" w:rsidRPr="003A307A" w:rsidRDefault="00973244"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486DC547" w:rsidR="003B4046" w:rsidRPr="00640039" w:rsidRDefault="00640039" w:rsidP="003B4046">
      <w:pPr>
        <w:spacing w:after="0" w:line="240" w:lineRule="auto"/>
        <w:jc w:val="center"/>
        <w:rPr>
          <w:rFonts w:ascii="Arial" w:hAnsi="Arial" w:cs="Arial"/>
          <w:b/>
          <w:bCs/>
          <w:lang w:val="lt-LT"/>
        </w:rPr>
      </w:pPr>
      <w:r w:rsidRPr="00640039">
        <w:rPr>
          <w:rFonts w:ascii="Arial" w:eastAsia="Times New Roman" w:hAnsi="Arial" w:cs="Arial"/>
          <w:b/>
          <w:bCs/>
          <w:lang w:val="lt-LT"/>
        </w:rPr>
        <w:t xml:space="preserve"> </w:t>
      </w:r>
      <w:r w:rsidRPr="00640039">
        <w:rPr>
          <w:rFonts w:ascii="Arial" w:eastAsia="Times New Roman" w:hAnsi="Arial" w:cs="Arial"/>
          <w:b/>
          <w:bCs/>
          <w:shd w:val="clear" w:color="auto" w:fill="FFFFFF"/>
          <w:lang w:val="lt-LT"/>
        </w:rPr>
        <w:t>Europos Parlamento ir Tarybos reglamento (ES) Nr. 2023/1115 įgyvendinimo</w:t>
      </w:r>
      <w:r w:rsidR="0063213E">
        <w:rPr>
          <w:rFonts w:ascii="Arial" w:eastAsia="Times New Roman" w:hAnsi="Arial" w:cs="Arial"/>
          <w:b/>
          <w:bCs/>
          <w:shd w:val="clear" w:color="auto" w:fill="FFFFFF"/>
          <w:lang w:val="lt-LT"/>
        </w:rPr>
        <w:t xml:space="preserve"> stebėsenos </w:t>
      </w:r>
      <w:r w:rsidRPr="00640039">
        <w:rPr>
          <w:rFonts w:ascii="Arial" w:eastAsia="Times New Roman" w:hAnsi="Arial" w:cs="Arial"/>
          <w:b/>
          <w:bCs/>
          <w:shd w:val="clear" w:color="auto" w:fill="FFFFFF"/>
          <w:lang w:val="lt-LT"/>
        </w:rPr>
        <w:t>paslaugos</w:t>
      </w:r>
      <w:r w:rsidRPr="00640039">
        <w:rPr>
          <w:rFonts w:ascii="Arial" w:eastAsia="Times New Roman" w:hAnsi="Arial" w:cs="Arial"/>
          <w:b/>
          <w:bCs/>
          <w:lang w:val="lt-LT"/>
        </w:rPr>
        <w:t xml:space="preserve"> </w:t>
      </w:r>
    </w:p>
    <w:p w14:paraId="7D634B4B" w14:textId="77777777" w:rsidR="003B4046" w:rsidRPr="00640039" w:rsidRDefault="003B4046" w:rsidP="003B4046">
      <w:pPr>
        <w:spacing w:after="0" w:line="240" w:lineRule="auto"/>
        <w:jc w:val="center"/>
        <w:rPr>
          <w:b/>
          <w:bCs/>
          <w:lang w:val="lt-LT"/>
        </w:rPr>
      </w:pPr>
    </w:p>
    <w:p w14:paraId="654C82AA" w14:textId="77777777" w:rsidR="003B4046" w:rsidRPr="00640039" w:rsidRDefault="003B4046" w:rsidP="003B4046">
      <w:pPr>
        <w:spacing w:after="0" w:line="240" w:lineRule="auto"/>
        <w:rPr>
          <w:b/>
          <w:bCs/>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44618652" w14:textId="77777777" w:rsidR="00BD3426" w:rsidRDefault="00BD3426" w:rsidP="003B4046">
      <w:pPr>
        <w:spacing w:after="0" w:line="240" w:lineRule="auto"/>
        <w:jc w:val="center"/>
        <w:rPr>
          <w:rFonts w:ascii="Arial" w:hAnsi="Arial" w:cs="Arial"/>
          <w:lang w:val="lt-LT"/>
        </w:rPr>
      </w:pPr>
    </w:p>
    <w:p w14:paraId="693BA33A" w14:textId="410DE4B9" w:rsidR="003B4046" w:rsidRPr="00A22E68" w:rsidRDefault="003B4046" w:rsidP="00D02F70">
      <w:pPr>
        <w:spacing w:after="0" w:line="240" w:lineRule="auto"/>
        <w:jc w:val="center"/>
        <w:rPr>
          <w:rFonts w:ascii="Arial" w:hAnsi="Arial" w:cs="Arial"/>
          <w:lang w:val="lt-LT"/>
        </w:rPr>
      </w:pPr>
      <w:r w:rsidRPr="00A22E68">
        <w:rPr>
          <w:rFonts w:ascii="Arial" w:hAnsi="Arial" w:cs="Arial"/>
          <w:lang w:val="lt-LT"/>
        </w:rPr>
        <w:t>Vilnius</w:t>
      </w:r>
      <w:r w:rsidR="003737B0">
        <w:rPr>
          <w:rFonts w:ascii="Arial" w:hAnsi="Arial" w:cs="Arial"/>
          <w:lang w:val="lt-LT"/>
        </w:rPr>
        <w:t>,</w:t>
      </w:r>
      <w:r w:rsidRPr="00A22E68">
        <w:rPr>
          <w:rFonts w:ascii="Arial" w:hAnsi="Arial" w:cs="Arial"/>
          <w:lang w:val="lt-LT"/>
        </w:rPr>
        <w:t xml:space="preserve"> 20</w:t>
      </w:r>
      <w:r w:rsidR="00795BD0">
        <w:rPr>
          <w:rFonts w:ascii="Arial" w:hAnsi="Arial" w:cs="Arial"/>
          <w:lang w:val="lt-LT"/>
        </w:rPr>
        <w:t>2</w:t>
      </w:r>
      <w:r w:rsidR="00030958">
        <w:rPr>
          <w:rFonts w:ascii="Arial" w:hAnsi="Arial" w:cs="Arial"/>
          <w:lang w:val="lt-LT"/>
        </w:rPr>
        <w:t>5</w:t>
      </w:r>
    </w:p>
    <w:p w14:paraId="2FF1E161" w14:textId="77777777" w:rsidR="003B4046" w:rsidRPr="00A22E68" w:rsidRDefault="003B4046" w:rsidP="003B4046">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7CEA493" w14:textId="2785CDA0" w:rsidR="0036067F" w:rsidRDefault="003B4046">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198542581" w:history="1">
            <w:r w:rsidR="0036067F" w:rsidRPr="00546052">
              <w:rPr>
                <w:rStyle w:val="Hipersaitas"/>
                <w:rFonts w:ascii="Arial" w:hAnsi="Arial" w:cs="Arial"/>
                <w:b/>
                <w:lang w:val="lt-LT"/>
              </w:rPr>
              <w:t>1.</w:t>
            </w:r>
            <w:r w:rsidR="0036067F">
              <w:rPr>
                <w:rFonts w:eastAsiaTheme="minorEastAsia"/>
                <w:bCs w:val="0"/>
                <w:iCs w:val="0"/>
                <w:caps w:val="0"/>
                <w:kern w:val="2"/>
                <w:sz w:val="24"/>
                <w:szCs w:val="24"/>
                <w:lang w:val="lt-LT"/>
                <w14:ligatures w14:val="standardContextual"/>
              </w:rPr>
              <w:tab/>
            </w:r>
            <w:r w:rsidR="0036067F" w:rsidRPr="00546052">
              <w:rPr>
                <w:rStyle w:val="Hipersaitas"/>
                <w:rFonts w:ascii="Arial" w:hAnsi="Arial" w:cs="Arial"/>
                <w:b/>
                <w:lang w:val="lt-LT"/>
              </w:rPr>
              <w:t>BENDROSIOS NUOSTATOS</w:t>
            </w:r>
            <w:r w:rsidR="0036067F">
              <w:rPr>
                <w:webHidden/>
              </w:rPr>
              <w:tab/>
            </w:r>
            <w:r w:rsidR="0036067F">
              <w:rPr>
                <w:webHidden/>
              </w:rPr>
              <w:fldChar w:fldCharType="begin"/>
            </w:r>
            <w:r w:rsidR="0036067F">
              <w:rPr>
                <w:webHidden/>
              </w:rPr>
              <w:instrText xml:space="preserve"> PAGEREF _Toc198542581 \h </w:instrText>
            </w:r>
            <w:r w:rsidR="0036067F">
              <w:rPr>
                <w:webHidden/>
              </w:rPr>
            </w:r>
            <w:r w:rsidR="0036067F">
              <w:rPr>
                <w:webHidden/>
              </w:rPr>
              <w:fldChar w:fldCharType="separate"/>
            </w:r>
            <w:r w:rsidR="0036067F">
              <w:rPr>
                <w:webHidden/>
              </w:rPr>
              <w:t>2</w:t>
            </w:r>
            <w:r w:rsidR="0036067F">
              <w:rPr>
                <w:webHidden/>
              </w:rPr>
              <w:fldChar w:fldCharType="end"/>
            </w:r>
          </w:hyperlink>
        </w:p>
        <w:p w14:paraId="1D8C4969" w14:textId="7DE214AC" w:rsidR="0036067F" w:rsidRDefault="0036067F">
          <w:pPr>
            <w:pStyle w:val="Turinys1"/>
            <w:rPr>
              <w:rFonts w:eastAsiaTheme="minorEastAsia"/>
              <w:bCs w:val="0"/>
              <w:iCs w:val="0"/>
              <w:caps w:val="0"/>
              <w:kern w:val="2"/>
              <w:sz w:val="24"/>
              <w:szCs w:val="24"/>
              <w:lang w:val="lt-LT"/>
              <w14:ligatures w14:val="standardContextual"/>
            </w:rPr>
          </w:pPr>
          <w:hyperlink w:anchor="_Toc198542582" w:history="1">
            <w:r w:rsidRPr="00546052">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_Toc198542582 \h </w:instrText>
            </w:r>
            <w:r>
              <w:rPr>
                <w:webHidden/>
              </w:rPr>
            </w:r>
            <w:r>
              <w:rPr>
                <w:webHidden/>
              </w:rPr>
              <w:fldChar w:fldCharType="separate"/>
            </w:r>
            <w:r>
              <w:rPr>
                <w:webHidden/>
              </w:rPr>
              <w:t>3</w:t>
            </w:r>
            <w:r>
              <w:rPr>
                <w:webHidden/>
              </w:rPr>
              <w:fldChar w:fldCharType="end"/>
            </w:r>
          </w:hyperlink>
        </w:p>
        <w:p w14:paraId="29E908DA" w14:textId="704D0E65" w:rsidR="0036067F" w:rsidRDefault="0036067F">
          <w:pPr>
            <w:pStyle w:val="Turinys1"/>
            <w:rPr>
              <w:rFonts w:eastAsiaTheme="minorEastAsia"/>
              <w:bCs w:val="0"/>
              <w:iCs w:val="0"/>
              <w:caps w:val="0"/>
              <w:kern w:val="2"/>
              <w:sz w:val="24"/>
              <w:szCs w:val="24"/>
              <w:lang w:val="lt-LT"/>
              <w14:ligatures w14:val="standardContextual"/>
            </w:rPr>
          </w:pPr>
          <w:hyperlink w:anchor="_Toc198542583" w:history="1">
            <w:r w:rsidRPr="00546052">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_Toc198542583 \h </w:instrText>
            </w:r>
            <w:r>
              <w:rPr>
                <w:webHidden/>
              </w:rPr>
            </w:r>
            <w:r>
              <w:rPr>
                <w:webHidden/>
              </w:rPr>
              <w:fldChar w:fldCharType="separate"/>
            </w:r>
            <w:r>
              <w:rPr>
                <w:webHidden/>
              </w:rPr>
              <w:t>3</w:t>
            </w:r>
            <w:r>
              <w:rPr>
                <w:webHidden/>
              </w:rPr>
              <w:fldChar w:fldCharType="end"/>
            </w:r>
          </w:hyperlink>
        </w:p>
        <w:p w14:paraId="6C056683" w14:textId="08A15F22" w:rsidR="0036067F" w:rsidRDefault="0036067F">
          <w:pPr>
            <w:pStyle w:val="Turinys1"/>
            <w:rPr>
              <w:rStyle w:val="Hipersaitas"/>
            </w:rPr>
          </w:pPr>
          <w:hyperlink w:anchor="_Toc198542584" w:history="1">
            <w:r w:rsidRPr="00546052">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_Toc198542584 \h </w:instrText>
            </w:r>
            <w:r>
              <w:rPr>
                <w:webHidden/>
              </w:rPr>
            </w:r>
            <w:r>
              <w:rPr>
                <w:webHidden/>
              </w:rPr>
              <w:fldChar w:fldCharType="separate"/>
            </w:r>
            <w:r>
              <w:rPr>
                <w:webHidden/>
              </w:rPr>
              <w:t>3</w:t>
            </w:r>
            <w:r>
              <w:rPr>
                <w:webHidden/>
              </w:rPr>
              <w:fldChar w:fldCharType="end"/>
            </w:r>
          </w:hyperlink>
        </w:p>
        <w:p w14:paraId="3285D79F" w14:textId="73FCCCE3" w:rsidR="0036067F" w:rsidRPr="0036067F" w:rsidRDefault="0036067F" w:rsidP="0036067F">
          <w:pPr>
            <w:rPr>
              <w:lang w:eastAsia="lt-LT"/>
            </w:rPr>
          </w:pPr>
          <w:r w:rsidRPr="008B32A2">
            <w:rPr>
              <w:rFonts w:ascii="Arial" w:hAnsi="Arial" w:cs="Arial"/>
              <w:b/>
              <w:bCs/>
              <w:lang w:eastAsia="lt-LT"/>
            </w:rPr>
            <w:t xml:space="preserve">5. </w:t>
          </w:r>
          <w:r w:rsidR="008B32A2" w:rsidRPr="008B32A2">
            <w:rPr>
              <w:rFonts w:ascii="Arial" w:hAnsi="Arial" w:cs="Arial"/>
              <w:b/>
              <w:bCs/>
              <w:lang w:eastAsia="lt-LT"/>
            </w:rPr>
            <w:t xml:space="preserve">  </w:t>
          </w:r>
          <w:r w:rsidRPr="008B32A2">
            <w:rPr>
              <w:rFonts w:ascii="Arial" w:hAnsi="Arial" w:cs="Arial"/>
              <w:b/>
              <w:bCs/>
              <w:lang w:eastAsia="lt-LT"/>
            </w:rPr>
            <w:t>NACIONALINIO SAUGUMO REIKALAVIMAI</w:t>
          </w:r>
          <w:r w:rsidR="008B32A2">
            <w:rPr>
              <w:lang w:eastAsia="lt-LT"/>
            </w:rPr>
            <w:t>………………………………………………………</w:t>
          </w:r>
          <w:r w:rsidR="005C4ACA">
            <w:rPr>
              <w:lang w:eastAsia="lt-LT"/>
            </w:rPr>
            <w:t>……</w:t>
          </w:r>
          <w:r w:rsidR="008B32A2">
            <w:rPr>
              <w:lang w:eastAsia="lt-LT"/>
            </w:rPr>
            <w:t>4</w:t>
          </w:r>
        </w:p>
        <w:p w14:paraId="263AAF32" w14:textId="2EBC7C46" w:rsidR="0036067F" w:rsidRDefault="0036067F">
          <w:pPr>
            <w:pStyle w:val="Turinys1"/>
            <w:rPr>
              <w:rFonts w:eastAsiaTheme="minorEastAsia"/>
              <w:bCs w:val="0"/>
              <w:iCs w:val="0"/>
              <w:caps w:val="0"/>
              <w:kern w:val="2"/>
              <w:sz w:val="24"/>
              <w:szCs w:val="24"/>
              <w:lang w:val="lt-LT"/>
              <w14:ligatures w14:val="standardContextual"/>
            </w:rPr>
          </w:pPr>
          <w:hyperlink w:anchor="_Toc198542585" w:history="1">
            <w:r w:rsidRPr="00546052">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546052">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_Toc198542585 \h </w:instrText>
            </w:r>
            <w:r>
              <w:rPr>
                <w:webHidden/>
              </w:rPr>
            </w:r>
            <w:r>
              <w:rPr>
                <w:webHidden/>
              </w:rPr>
              <w:fldChar w:fldCharType="separate"/>
            </w:r>
            <w:r>
              <w:rPr>
                <w:webHidden/>
              </w:rPr>
              <w:t>4</w:t>
            </w:r>
            <w:r>
              <w:rPr>
                <w:webHidden/>
              </w:rPr>
              <w:fldChar w:fldCharType="end"/>
            </w:r>
          </w:hyperlink>
        </w:p>
        <w:p w14:paraId="345FD187" w14:textId="4AE064AD" w:rsidR="0036067F" w:rsidRDefault="0036067F">
          <w:pPr>
            <w:pStyle w:val="Turinys1"/>
            <w:rPr>
              <w:rFonts w:eastAsiaTheme="minorEastAsia"/>
              <w:bCs w:val="0"/>
              <w:iCs w:val="0"/>
              <w:caps w:val="0"/>
              <w:kern w:val="2"/>
              <w:sz w:val="24"/>
              <w:szCs w:val="24"/>
              <w:lang w:val="lt-LT"/>
              <w14:ligatures w14:val="standardContextual"/>
            </w:rPr>
          </w:pPr>
          <w:hyperlink w:anchor="_Toc198542586" w:history="1">
            <w:r w:rsidRPr="00546052">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_Toc198542586 \h </w:instrText>
            </w:r>
            <w:r>
              <w:rPr>
                <w:webHidden/>
              </w:rPr>
            </w:r>
            <w:r>
              <w:rPr>
                <w:webHidden/>
              </w:rPr>
              <w:fldChar w:fldCharType="separate"/>
            </w:r>
            <w:r>
              <w:rPr>
                <w:webHidden/>
              </w:rPr>
              <w:t>5</w:t>
            </w:r>
            <w:r>
              <w:rPr>
                <w:webHidden/>
              </w:rPr>
              <w:fldChar w:fldCharType="end"/>
            </w:r>
          </w:hyperlink>
        </w:p>
        <w:p w14:paraId="5AF60301" w14:textId="35BA4037" w:rsidR="0036067F" w:rsidRDefault="0036067F">
          <w:pPr>
            <w:pStyle w:val="Turinys1"/>
            <w:rPr>
              <w:rFonts w:eastAsiaTheme="minorEastAsia"/>
              <w:bCs w:val="0"/>
              <w:iCs w:val="0"/>
              <w:caps w:val="0"/>
              <w:kern w:val="2"/>
              <w:sz w:val="24"/>
              <w:szCs w:val="24"/>
              <w:lang w:val="lt-LT"/>
              <w14:ligatures w14:val="standardContextual"/>
            </w:rPr>
          </w:pPr>
          <w:hyperlink w:anchor="_Toc198542587" w:history="1">
            <w:r w:rsidRPr="00546052">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_Toc198542587 \h </w:instrText>
            </w:r>
            <w:r>
              <w:rPr>
                <w:webHidden/>
              </w:rPr>
            </w:r>
            <w:r>
              <w:rPr>
                <w:webHidden/>
              </w:rPr>
              <w:fldChar w:fldCharType="separate"/>
            </w:r>
            <w:r>
              <w:rPr>
                <w:webHidden/>
              </w:rPr>
              <w:t>5</w:t>
            </w:r>
            <w:r>
              <w:rPr>
                <w:webHidden/>
              </w:rPr>
              <w:fldChar w:fldCharType="end"/>
            </w:r>
          </w:hyperlink>
        </w:p>
        <w:p w14:paraId="2ADE2AD6" w14:textId="7236417C" w:rsidR="0036067F" w:rsidRDefault="0036067F">
          <w:pPr>
            <w:pStyle w:val="Turinys1"/>
            <w:rPr>
              <w:rFonts w:eastAsiaTheme="minorEastAsia"/>
              <w:bCs w:val="0"/>
              <w:iCs w:val="0"/>
              <w:caps w:val="0"/>
              <w:kern w:val="2"/>
              <w:sz w:val="24"/>
              <w:szCs w:val="24"/>
              <w:lang w:val="lt-LT"/>
              <w14:ligatures w14:val="standardContextual"/>
            </w:rPr>
          </w:pPr>
          <w:hyperlink w:anchor="_Toc198542588" w:history="1">
            <w:r w:rsidRPr="00546052">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_Toc198542588 \h </w:instrText>
            </w:r>
            <w:r>
              <w:rPr>
                <w:webHidden/>
              </w:rPr>
            </w:r>
            <w:r>
              <w:rPr>
                <w:webHidden/>
              </w:rPr>
              <w:fldChar w:fldCharType="separate"/>
            </w:r>
            <w:r>
              <w:rPr>
                <w:webHidden/>
              </w:rPr>
              <w:t>5</w:t>
            </w:r>
            <w:r>
              <w:rPr>
                <w:webHidden/>
              </w:rPr>
              <w:fldChar w:fldCharType="end"/>
            </w:r>
          </w:hyperlink>
        </w:p>
        <w:p w14:paraId="281E15AE" w14:textId="01A1F609" w:rsidR="0036067F" w:rsidRDefault="0036067F">
          <w:pPr>
            <w:pStyle w:val="Turinys1"/>
            <w:rPr>
              <w:rFonts w:eastAsiaTheme="minorEastAsia"/>
              <w:bCs w:val="0"/>
              <w:iCs w:val="0"/>
              <w:caps w:val="0"/>
              <w:kern w:val="2"/>
              <w:sz w:val="24"/>
              <w:szCs w:val="24"/>
              <w:lang w:val="lt-LT"/>
              <w14:ligatures w14:val="standardContextual"/>
            </w:rPr>
          </w:pPr>
          <w:hyperlink w:anchor="_Toc198542589" w:history="1">
            <w:r w:rsidRPr="00546052">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_Toc198542589 \h </w:instrText>
            </w:r>
            <w:r>
              <w:rPr>
                <w:webHidden/>
              </w:rPr>
            </w:r>
            <w:r>
              <w:rPr>
                <w:webHidden/>
              </w:rPr>
              <w:fldChar w:fldCharType="separate"/>
            </w:r>
            <w:r>
              <w:rPr>
                <w:webHidden/>
              </w:rPr>
              <w:t>5</w:t>
            </w:r>
            <w:r>
              <w:rPr>
                <w:webHidden/>
              </w:rPr>
              <w:fldChar w:fldCharType="end"/>
            </w:r>
          </w:hyperlink>
        </w:p>
        <w:p w14:paraId="2532880F" w14:textId="6DB82A2C" w:rsidR="0036067F" w:rsidRDefault="0036067F">
          <w:pPr>
            <w:pStyle w:val="Turinys1"/>
            <w:rPr>
              <w:rFonts w:eastAsiaTheme="minorEastAsia"/>
              <w:bCs w:val="0"/>
              <w:iCs w:val="0"/>
              <w:caps w:val="0"/>
              <w:kern w:val="2"/>
              <w:sz w:val="24"/>
              <w:szCs w:val="24"/>
              <w:lang w:val="lt-LT"/>
              <w14:ligatures w14:val="standardContextual"/>
            </w:rPr>
          </w:pPr>
          <w:hyperlink w:anchor="_Toc198542590" w:history="1">
            <w:r w:rsidRPr="00546052">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SUTARTIES NUOSTATOS</w:t>
            </w:r>
            <w:r>
              <w:rPr>
                <w:webHidden/>
              </w:rPr>
              <w:tab/>
            </w:r>
            <w:r>
              <w:rPr>
                <w:webHidden/>
              </w:rPr>
              <w:fldChar w:fldCharType="begin"/>
            </w:r>
            <w:r>
              <w:rPr>
                <w:webHidden/>
              </w:rPr>
              <w:instrText xml:space="preserve"> PAGEREF _Toc198542590 \h </w:instrText>
            </w:r>
            <w:r>
              <w:rPr>
                <w:webHidden/>
              </w:rPr>
            </w:r>
            <w:r>
              <w:rPr>
                <w:webHidden/>
              </w:rPr>
              <w:fldChar w:fldCharType="separate"/>
            </w:r>
            <w:r>
              <w:rPr>
                <w:webHidden/>
              </w:rPr>
              <w:t>6</w:t>
            </w:r>
            <w:r>
              <w:rPr>
                <w:webHidden/>
              </w:rPr>
              <w:fldChar w:fldCharType="end"/>
            </w:r>
          </w:hyperlink>
        </w:p>
        <w:p w14:paraId="1E9A64BE" w14:textId="74884F72" w:rsidR="0036067F" w:rsidRDefault="0036067F">
          <w:pPr>
            <w:pStyle w:val="Turinys1"/>
            <w:rPr>
              <w:rFonts w:eastAsiaTheme="minorEastAsia"/>
              <w:bCs w:val="0"/>
              <w:iCs w:val="0"/>
              <w:caps w:val="0"/>
              <w:kern w:val="2"/>
              <w:sz w:val="24"/>
              <w:szCs w:val="24"/>
              <w:lang w:val="lt-LT"/>
              <w14:ligatures w14:val="standardContextual"/>
            </w:rPr>
          </w:pPr>
          <w:hyperlink w:anchor="_Toc198542591" w:history="1">
            <w:r w:rsidRPr="00546052">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PRIEDAI</w:t>
            </w:r>
            <w:r>
              <w:rPr>
                <w:webHidden/>
              </w:rPr>
              <w:tab/>
            </w:r>
            <w:r>
              <w:rPr>
                <w:webHidden/>
              </w:rPr>
              <w:fldChar w:fldCharType="begin"/>
            </w:r>
            <w:r>
              <w:rPr>
                <w:webHidden/>
              </w:rPr>
              <w:instrText xml:space="preserve"> PAGEREF _Toc198542591 \h </w:instrText>
            </w:r>
            <w:r>
              <w:rPr>
                <w:webHidden/>
              </w:rPr>
            </w:r>
            <w:r>
              <w:rPr>
                <w:webHidden/>
              </w:rPr>
              <w:fldChar w:fldCharType="separate"/>
            </w:r>
            <w:r>
              <w:rPr>
                <w:webHidden/>
              </w:rPr>
              <w:t>6</w:t>
            </w:r>
            <w:r>
              <w:rPr>
                <w:webHidden/>
              </w:rPr>
              <w:fldChar w:fldCharType="end"/>
            </w:r>
          </w:hyperlink>
        </w:p>
        <w:p w14:paraId="3D695998" w14:textId="241796D4" w:rsidR="003B4046" w:rsidRPr="00A22E68" w:rsidRDefault="003B4046" w:rsidP="003B4046">
          <w:pPr>
            <w:rPr>
              <w:rFonts w:ascii="Arial" w:hAnsi="Arial" w:cs="Arial"/>
              <w:lang w:val="lt-LT"/>
            </w:rPr>
          </w:pPr>
          <w:r w:rsidRPr="00A22E68">
            <w:rPr>
              <w:rFonts w:ascii="Arial" w:hAnsi="Arial" w:cs="Arial"/>
              <w:b/>
              <w:bCs/>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8542581"/>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5D64753A"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Pr="00A22E68">
        <w:rPr>
          <w:rFonts w:ascii="Arial" w:eastAsia="Calibri" w:hAnsi="Arial" w:cs="Arial"/>
          <w:color w:val="000000" w:themeColor="text1"/>
          <w:lang w:val="lt-LT"/>
        </w:rPr>
        <w:t xml:space="preserve"> (toliau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00973244">
        <w:rPr>
          <w:rFonts w:ascii="Arial" w:hAnsi="Arial" w:cs="Arial"/>
          <w:b/>
          <w:iCs/>
          <w:color w:val="000000" w:themeColor="text1"/>
          <w:lang w:val="lt-LT"/>
        </w:rPr>
        <w:t>tarptautinės vertės</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ir numato įgyti</w:t>
      </w:r>
      <w:r w:rsidR="001A042D">
        <w:rPr>
          <w:rFonts w:ascii="Arial" w:eastAsia="Calibri" w:hAnsi="Arial" w:cs="Arial"/>
          <w:color w:val="000000" w:themeColor="text1"/>
          <w:lang w:val="lt-LT"/>
        </w:rPr>
        <w:t xml:space="preserve"> </w:t>
      </w:r>
      <w:r w:rsidR="001A042D">
        <w:rPr>
          <w:rFonts w:ascii="Arial" w:eastAsia="Calibri" w:hAnsi="Arial" w:cs="Arial"/>
          <w:lang w:val="lt-LT"/>
        </w:rPr>
        <w:t>Europos Parlamento ir Tarybos reglamento (ES) Nr. 2023/1115 įgyvendinimo</w:t>
      </w:r>
      <w:r w:rsidR="0063213E">
        <w:rPr>
          <w:rFonts w:ascii="Arial" w:eastAsia="Calibri" w:hAnsi="Arial" w:cs="Arial"/>
          <w:lang w:val="lt-LT"/>
        </w:rPr>
        <w:t xml:space="preserve"> stebėsenos</w:t>
      </w:r>
      <w:r w:rsidR="001A042D">
        <w:rPr>
          <w:rFonts w:ascii="Arial" w:eastAsia="Calibri" w:hAnsi="Arial" w:cs="Arial"/>
          <w:lang w:val="lt-LT"/>
        </w:rPr>
        <w:t xml:space="preserve"> </w:t>
      </w:r>
      <w:r w:rsidR="00795BD0" w:rsidRPr="00932898">
        <w:rPr>
          <w:rFonts w:ascii="Arial" w:hAnsi="Arial" w:cs="Arial"/>
          <w:shd w:val="clear" w:color="auto" w:fill="FFFFFF"/>
          <w:lang w:val="lt-LT"/>
        </w:rPr>
        <w:t>paslaug</w:t>
      </w:r>
      <w:r w:rsidR="003C514B" w:rsidRPr="00932898">
        <w:rPr>
          <w:rFonts w:ascii="Arial" w:hAnsi="Arial" w:cs="Arial"/>
          <w:shd w:val="clear" w:color="auto" w:fill="FFFFFF"/>
          <w:lang w:val="lt-LT"/>
        </w:rPr>
        <w:t>as</w:t>
      </w:r>
      <w:r w:rsidRPr="00A22E68">
        <w:rPr>
          <w:rFonts w:ascii="Arial" w:eastAsia="Calibri" w:hAnsi="Arial" w:cs="Arial"/>
          <w:i/>
          <w:color w:val="3A7C22" w:themeColor="accent6" w:themeShade="B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sidR="00B86CE9">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sidR="00B86CE9">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687D8269" w14:textId="5A0B0593"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 xml:space="preserve">1.2. Asmens, įgalioto su </w:t>
      </w:r>
      <w:r w:rsidR="00A61BE5">
        <w:rPr>
          <w:rFonts w:ascii="Arial" w:hAnsi="Arial" w:cs="Arial"/>
          <w:lang w:val="lt-LT"/>
        </w:rPr>
        <w:t>Paslaugų</w:t>
      </w:r>
      <w:r w:rsidR="00E63ABE">
        <w:rPr>
          <w:rFonts w:ascii="Arial" w:hAnsi="Arial" w:cs="Arial"/>
          <w:lang w:val="lt-LT"/>
        </w:rPr>
        <w:t xml:space="preserve"> </w:t>
      </w:r>
      <w:r w:rsidRPr="00A22E68">
        <w:rPr>
          <w:rFonts w:ascii="Arial" w:hAnsi="Arial" w:cs="Arial"/>
          <w:lang w:val="lt-LT"/>
        </w:rPr>
        <w:t>t</w:t>
      </w:r>
      <w:r w:rsidR="00A61BE5">
        <w:rPr>
          <w:rFonts w:ascii="Arial" w:hAnsi="Arial" w:cs="Arial"/>
          <w:lang w:val="lt-LT"/>
        </w:rPr>
        <w:t>ei</w:t>
      </w:r>
      <w:r w:rsidRPr="00A22E68">
        <w:rPr>
          <w:rFonts w:ascii="Arial" w:hAnsi="Arial" w:cs="Arial"/>
          <w:lang w:val="lt-LT"/>
        </w:rPr>
        <w:t>kėjais</w:t>
      </w:r>
      <w:r w:rsidR="005D7917">
        <w:rPr>
          <w:rFonts w:ascii="Arial" w:hAnsi="Arial" w:cs="Arial"/>
          <w:lang w:val="lt-LT"/>
        </w:rPr>
        <w:t xml:space="preserve"> </w:t>
      </w:r>
      <w:r w:rsidR="007E42F7">
        <w:rPr>
          <w:rFonts w:ascii="Arial" w:hAnsi="Arial" w:cs="Arial"/>
          <w:lang w:val="lt-LT"/>
        </w:rPr>
        <w:t>(toliau</w:t>
      </w:r>
      <w:r w:rsidR="00D02F70">
        <w:rPr>
          <w:rFonts w:ascii="Arial" w:hAnsi="Arial" w:cs="Arial"/>
          <w:lang w:val="lt-LT"/>
        </w:rPr>
        <w:t xml:space="preserve"> –</w:t>
      </w:r>
      <w:r w:rsidR="007E42F7">
        <w:rPr>
          <w:rFonts w:ascii="Arial" w:hAnsi="Arial" w:cs="Arial"/>
          <w:lang w:val="lt-LT"/>
        </w:rPr>
        <w:t xml:space="preserve"> </w:t>
      </w:r>
      <w:r w:rsidR="00D02F70">
        <w:rPr>
          <w:rFonts w:ascii="Arial" w:hAnsi="Arial" w:cs="Arial"/>
          <w:b/>
          <w:bCs/>
          <w:lang w:val="lt-LT"/>
        </w:rPr>
        <w:t>T</w:t>
      </w:r>
      <w:r w:rsidR="007E42F7" w:rsidRPr="000F1A88">
        <w:rPr>
          <w:rFonts w:ascii="Arial" w:hAnsi="Arial" w:cs="Arial"/>
          <w:b/>
          <w:bCs/>
          <w:lang w:val="lt-LT"/>
        </w:rPr>
        <w:t>eik</w:t>
      </w:r>
      <w:r w:rsidR="005D7917" w:rsidRPr="000F1A88">
        <w:rPr>
          <w:rFonts w:ascii="Arial" w:hAnsi="Arial" w:cs="Arial"/>
          <w:b/>
          <w:bCs/>
          <w:lang w:val="lt-LT"/>
        </w:rPr>
        <w:t>ė</w:t>
      </w:r>
      <w:r w:rsidR="007E42F7" w:rsidRPr="000F1A88">
        <w:rPr>
          <w:rFonts w:ascii="Arial" w:hAnsi="Arial" w:cs="Arial"/>
          <w:b/>
          <w:bCs/>
          <w:lang w:val="lt-LT"/>
        </w:rPr>
        <w:t>ja</w:t>
      </w:r>
      <w:r w:rsidR="005D7917" w:rsidRPr="000F1A88">
        <w:rPr>
          <w:rFonts w:ascii="Arial" w:hAnsi="Arial" w:cs="Arial"/>
          <w:b/>
          <w:bCs/>
          <w:lang w:val="lt-LT"/>
        </w:rPr>
        <w:t>i</w:t>
      </w:r>
      <w:r w:rsidR="005D7917">
        <w:rPr>
          <w:rFonts w:ascii="Arial" w:hAnsi="Arial" w:cs="Arial"/>
          <w:lang w:val="lt-LT"/>
        </w:rPr>
        <w:t>)</w:t>
      </w:r>
      <w:r w:rsidRPr="00A22E68">
        <w:rPr>
          <w:rFonts w:ascii="Arial" w:hAnsi="Arial" w:cs="Arial"/>
          <w:lang w:val="lt-LT"/>
        </w:rPr>
        <w:t xml:space="preserve">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0831D311"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w:t>
      </w:r>
      <w:r w:rsidR="00D02F70">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72FBE8FF"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p>
    <w:p w14:paraId="2FAE6A3F" w14:textId="77777777" w:rsidR="00610C2B" w:rsidRPr="00BD3426" w:rsidRDefault="00610C2B" w:rsidP="003B4046">
      <w:pPr>
        <w:pStyle w:val="Sraopastraipa"/>
        <w:tabs>
          <w:tab w:val="left" w:pos="709"/>
          <w:tab w:val="left" w:pos="900"/>
        </w:tabs>
        <w:spacing w:after="0" w:line="240" w:lineRule="auto"/>
        <w:ind w:left="0"/>
        <w:contextualSpacing w:val="0"/>
        <w:jc w:val="both"/>
        <w:rPr>
          <w:rFonts w:ascii="Arial" w:hAnsi="Arial" w:cs="Arial"/>
          <w:bCs/>
        </w:rPr>
      </w:pP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8542582"/>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2470AA8E" w14:textId="7FDAD0E9" w:rsidR="003B4046" w:rsidRDefault="003B4046" w:rsidP="00646481">
      <w:pPr>
        <w:pStyle w:val="Sraopastraipa"/>
        <w:tabs>
          <w:tab w:val="left" w:pos="0"/>
          <w:tab w:val="left" w:pos="567"/>
          <w:tab w:val="left" w:pos="851"/>
        </w:tabs>
        <w:spacing w:after="0" w:line="240" w:lineRule="auto"/>
        <w:ind w:left="0"/>
        <w:jc w:val="both"/>
        <w:rPr>
          <w:rFonts w:ascii="Arial" w:hAnsi="Arial" w:cs="Arial"/>
          <w:bCs/>
          <w:iCs/>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C179515" w14:textId="77777777" w:rsidR="00610C2B" w:rsidRPr="00646481" w:rsidRDefault="00610C2B" w:rsidP="00646481">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8542583"/>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6ECD29BA"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sidR="00BA7102">
        <w:rPr>
          <w:rFonts w:ascii="Arial" w:eastAsia="Calibri" w:hAnsi="Arial" w:cs="Arial"/>
          <w:b/>
          <w:u w:val="single"/>
          <w:lang w:val="lt-LT"/>
        </w:rPr>
        <w:t>ei</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520CB580" w:rsidR="003B4046" w:rsidRPr="008345FF"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sidR="002644BA">
        <w:rPr>
          <w:rFonts w:ascii="Arial" w:eastAsia="Calibri" w:hAnsi="Arial" w:cs="Arial"/>
          <w:lang w:val="lt-LT"/>
        </w:rPr>
        <w:t>Tei</w:t>
      </w:r>
      <w:r w:rsidRPr="00A22E68">
        <w:rPr>
          <w:rFonts w:ascii="Arial" w:eastAsia="Calibri" w:hAnsi="Arial" w:cs="Arial"/>
          <w:lang w:val="lt-LT"/>
        </w:rPr>
        <w:t>kėjai gali prašyti paaiškinti / patikslinti Pirkimo dokumentus ir kurios laikantis VMU Pirkimo dokumentus gali paaiškinti / patikslinti savo iniciatyva, pateikiama</w:t>
      </w:r>
      <w:bookmarkStart w:id="15" w:name="_Hlk490203874"/>
      <w:r w:rsidR="00B86CE9">
        <w:rPr>
          <w:rFonts w:ascii="Arial" w:eastAsia="Calibri" w:hAnsi="Arial" w:cs="Arial"/>
          <w:lang w:val="lt-LT"/>
        </w:rPr>
        <w:t xml:space="preserve"> </w:t>
      </w:r>
      <w:r w:rsidR="00C07282">
        <w:rPr>
          <w:rFonts w:ascii="Arial" w:eastAsia="Calibri" w:hAnsi="Arial" w:cs="Arial"/>
          <w:lang w:val="lt-LT"/>
        </w:rPr>
        <w:t>B</w:t>
      </w:r>
      <w:r w:rsidRPr="00A22E68">
        <w:rPr>
          <w:rFonts w:ascii="Arial" w:eastAsia="Calibri" w:hAnsi="Arial" w:cs="Arial"/>
          <w:lang w:val="lt-LT"/>
        </w:rPr>
        <w:t xml:space="preserve">endrųjų sąlygų </w:t>
      </w:r>
      <w:bookmarkEnd w:id="15"/>
      <w:r w:rsidRPr="00A22E68">
        <w:rPr>
          <w:rFonts w:ascii="Arial" w:eastAsia="Calibri" w:hAnsi="Arial" w:cs="Arial"/>
          <w:lang w:val="lt-LT"/>
        </w:rPr>
        <w:t>3 skyriuje</w:t>
      </w:r>
      <w:r w:rsidRPr="008345FF">
        <w:rPr>
          <w:rFonts w:ascii="Arial" w:eastAsia="Calibri" w:hAnsi="Arial" w:cs="Arial"/>
          <w:lang w:val="lt-LT"/>
        </w:rPr>
        <w:t>.</w:t>
      </w:r>
    </w:p>
    <w:p w14:paraId="594B5273" w14:textId="7806ED54" w:rsidR="003B404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8345FF">
        <w:rPr>
          <w:rFonts w:ascii="Arial" w:hAnsi="Arial" w:cs="Arial"/>
          <w:color w:val="000000" w:themeColor="text1"/>
          <w:lang w:val="lt-LT"/>
        </w:rPr>
        <w:t>3.3. VMU, atlikdama šį Pirkimą, taiko pagreitin</w:t>
      </w:r>
      <w:r w:rsidR="008345FF" w:rsidRPr="008345FF">
        <w:rPr>
          <w:rFonts w:ascii="Arial" w:hAnsi="Arial" w:cs="Arial"/>
          <w:color w:val="000000" w:themeColor="text1"/>
          <w:lang w:val="lt-LT"/>
        </w:rPr>
        <w:t xml:space="preserve">tą </w:t>
      </w:r>
      <w:r w:rsidRPr="008345FF">
        <w:rPr>
          <w:rFonts w:ascii="Arial" w:hAnsi="Arial" w:cs="Arial"/>
          <w:color w:val="000000" w:themeColor="text1"/>
          <w:lang w:val="lt-LT"/>
        </w:rPr>
        <w:t>procedūr</w:t>
      </w:r>
      <w:r w:rsidR="008345FF" w:rsidRPr="008345FF">
        <w:rPr>
          <w:rFonts w:ascii="Arial" w:hAnsi="Arial" w:cs="Arial"/>
          <w:color w:val="000000" w:themeColor="text1"/>
          <w:lang w:val="lt-LT"/>
        </w:rPr>
        <w:t>ą</w:t>
      </w:r>
      <w:r w:rsidRPr="008345FF">
        <w:rPr>
          <w:rFonts w:ascii="Arial" w:hAnsi="Arial" w:cs="Arial"/>
          <w:color w:val="000000" w:themeColor="text1"/>
          <w:lang w:val="lt-LT"/>
        </w:rPr>
        <w:t>.</w:t>
      </w:r>
      <w:r w:rsidR="008345FF" w:rsidRPr="008345FF">
        <w:rPr>
          <w:rFonts w:ascii="Arial" w:hAnsi="Arial" w:cs="Arial"/>
          <w:color w:val="000000" w:themeColor="text1"/>
          <w:lang w:val="lt-LT"/>
        </w:rPr>
        <w:t xml:space="preserve"> Argumentai</w:t>
      </w:r>
      <w:r w:rsidR="008345FF">
        <w:rPr>
          <w:rFonts w:ascii="Arial" w:hAnsi="Arial" w:cs="Arial"/>
          <w:color w:val="000000" w:themeColor="text1"/>
          <w:lang w:val="lt-LT"/>
        </w:rPr>
        <w:t xml:space="preserve"> dėl Pirkimo atlikimo, taikant pagreitintą procedūrą:</w:t>
      </w:r>
    </w:p>
    <w:p w14:paraId="5C80B3A1" w14:textId="3163AD7A" w:rsidR="008345FF" w:rsidRDefault="008345FF" w:rsidP="008345FF">
      <w:pPr>
        <w:pStyle w:val="Sraopastraipa"/>
        <w:tabs>
          <w:tab w:val="left" w:pos="709"/>
        </w:tabs>
        <w:spacing w:after="0" w:line="240" w:lineRule="auto"/>
        <w:jc w:val="both"/>
        <w:rPr>
          <w:rFonts w:ascii="Arial" w:hAnsi="Arial" w:cs="Arial"/>
          <w:color w:val="000000" w:themeColor="text1"/>
          <w:lang w:val="lt-LT"/>
        </w:rPr>
      </w:pPr>
      <w:r>
        <w:rPr>
          <w:rFonts w:ascii="Arial" w:hAnsi="Arial" w:cs="Arial"/>
          <w:color w:val="000000" w:themeColor="text1"/>
          <w:lang w:val="lt-LT"/>
        </w:rPr>
        <w:t>3.3.1.</w:t>
      </w:r>
      <w:r>
        <w:t xml:space="preserve"> </w:t>
      </w:r>
      <w:r w:rsidRPr="008345FF">
        <w:rPr>
          <w:rFonts w:ascii="Arial" w:hAnsi="Arial" w:cs="Arial"/>
          <w:color w:val="000000" w:themeColor="text1"/>
          <w:lang w:val="lt-LT"/>
        </w:rPr>
        <w:t>Atsižvelgiant į EUDR reglamento (ES) 2023/1115 įsigaliojimo datą (nuo 2025 m. gruodžio 30 d. įmonėms, kurios nepatenka į mažų įmonių apibrėžimą) ir įpareigojančius terminus, būtina užtikrinti savalaikį pasirengimą reglamento reikalavimų įgyvendinimui. Vėluojant įsigyti paslaugas, gali būti pažeisti teisės aktų nustatyti įpareigojimai arba neįvykdyti planuoti veiksmai. Dėl to galimas neigiamas poveikis VMU įsipareigojimams – pradelsus terminus ir neturint EUDR sertifikatų</w:t>
      </w:r>
      <w:r w:rsidR="00BC3437">
        <w:rPr>
          <w:rFonts w:ascii="Arial" w:hAnsi="Arial" w:cs="Arial"/>
          <w:color w:val="000000" w:themeColor="text1"/>
          <w:lang w:val="lt-LT"/>
        </w:rPr>
        <w:t xml:space="preserve">, </w:t>
      </w:r>
      <w:r w:rsidRPr="008345FF">
        <w:rPr>
          <w:rFonts w:ascii="Arial" w:hAnsi="Arial" w:cs="Arial"/>
          <w:color w:val="000000" w:themeColor="text1"/>
          <w:lang w:val="lt-LT"/>
        </w:rPr>
        <w:t xml:space="preserve">VMU gali būti taikomos sankcijos (laikinas draudimas prekiauti mediena). </w:t>
      </w:r>
    </w:p>
    <w:p w14:paraId="6CD63AF3" w14:textId="65C37621" w:rsidR="008345FF" w:rsidRDefault="008345FF" w:rsidP="008345FF">
      <w:pPr>
        <w:pStyle w:val="Sraopastraipa"/>
        <w:tabs>
          <w:tab w:val="left" w:pos="709"/>
        </w:tabs>
        <w:spacing w:after="0" w:line="240" w:lineRule="auto"/>
        <w:jc w:val="both"/>
        <w:rPr>
          <w:rFonts w:ascii="Arial" w:hAnsi="Arial" w:cs="Arial"/>
          <w:color w:val="000000" w:themeColor="text1"/>
          <w:lang w:val="lt-LT"/>
        </w:rPr>
      </w:pPr>
      <w:r>
        <w:rPr>
          <w:rFonts w:ascii="Arial" w:hAnsi="Arial" w:cs="Arial"/>
          <w:color w:val="000000" w:themeColor="text1"/>
          <w:lang w:val="lt-LT"/>
        </w:rPr>
        <w:t xml:space="preserve">3.3.2. </w:t>
      </w:r>
      <w:r w:rsidRPr="008345FF">
        <w:rPr>
          <w:rFonts w:ascii="Arial" w:hAnsi="Arial" w:cs="Arial"/>
          <w:color w:val="000000" w:themeColor="text1"/>
          <w:lang w:val="lt-LT"/>
        </w:rPr>
        <w:t>Kadangi EUDR paslaugos apima sudėtingas analizės, vertinimo, duomenų rinkimo ir koordinavimo užduotis,</w:t>
      </w:r>
      <w:r w:rsidR="003A1606">
        <w:rPr>
          <w:rFonts w:ascii="Arial" w:hAnsi="Arial" w:cs="Arial"/>
          <w:color w:val="000000" w:themeColor="text1"/>
          <w:lang w:val="lt-LT"/>
        </w:rPr>
        <w:t xml:space="preserve"> T</w:t>
      </w:r>
      <w:r w:rsidRPr="008345FF">
        <w:rPr>
          <w:rFonts w:ascii="Arial" w:hAnsi="Arial" w:cs="Arial"/>
          <w:color w:val="000000" w:themeColor="text1"/>
          <w:lang w:val="lt-LT"/>
        </w:rPr>
        <w:t xml:space="preserve">eikėjui gali prireikti ilgesnio pasiruošimo ir įgyvendinimo laiko. Tai reiškia, kad </w:t>
      </w:r>
      <w:r w:rsidR="00A9406F">
        <w:rPr>
          <w:rFonts w:ascii="Arial" w:hAnsi="Arial" w:cs="Arial"/>
          <w:color w:val="000000" w:themeColor="text1"/>
          <w:lang w:val="lt-LT"/>
        </w:rPr>
        <w:t>S</w:t>
      </w:r>
      <w:r w:rsidRPr="008345FF">
        <w:rPr>
          <w:rFonts w:ascii="Arial" w:hAnsi="Arial" w:cs="Arial"/>
          <w:color w:val="000000" w:themeColor="text1"/>
          <w:lang w:val="lt-LT"/>
        </w:rPr>
        <w:t xml:space="preserve">utartis turi būti pasirašyta kuo anksčiau, kad būtų galima sklandžiai </w:t>
      </w:r>
      <w:r w:rsidR="00BC3437">
        <w:rPr>
          <w:rFonts w:ascii="Arial" w:hAnsi="Arial" w:cs="Arial"/>
          <w:color w:val="000000" w:themeColor="text1"/>
          <w:lang w:val="lt-LT"/>
        </w:rPr>
        <w:t>teikti paslaugas</w:t>
      </w:r>
      <w:r w:rsidRPr="008345FF">
        <w:rPr>
          <w:rFonts w:ascii="Arial" w:hAnsi="Arial" w:cs="Arial"/>
          <w:color w:val="000000" w:themeColor="text1"/>
          <w:lang w:val="lt-LT"/>
        </w:rPr>
        <w:t>.</w:t>
      </w:r>
    </w:p>
    <w:p w14:paraId="026A0859" w14:textId="77777777" w:rsidR="00610C2B" w:rsidRPr="00BD3426" w:rsidRDefault="00610C2B" w:rsidP="008345FF">
      <w:pPr>
        <w:pStyle w:val="Sraopastraipa"/>
        <w:tabs>
          <w:tab w:val="left" w:pos="709"/>
        </w:tabs>
        <w:spacing w:after="0" w:line="240" w:lineRule="auto"/>
        <w:jc w:val="both"/>
        <w:rPr>
          <w:rFonts w:ascii="Arial" w:hAnsi="Arial" w:cs="Arial"/>
          <w:color w:val="000000" w:themeColor="text1"/>
          <w:lang w:val="lt-LT"/>
        </w:rPr>
      </w:pPr>
    </w:p>
    <w:p w14:paraId="39A6FAAB" w14:textId="7B2506EA"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8542584"/>
      <w:bookmarkStart w:id="18" w:name="_Toc484495966"/>
      <w:bookmarkStart w:id="19" w:name="_Toc484496025"/>
      <w:r w:rsidRPr="006D24F9">
        <w:rPr>
          <w:rFonts w:ascii="Arial" w:hAnsi="Arial" w:cs="Arial"/>
          <w:b/>
          <w:bCs/>
          <w:color w:val="auto"/>
          <w:sz w:val="22"/>
          <w:szCs w:val="22"/>
          <w:lang w:val="lt-LT"/>
        </w:rPr>
        <w:t>REIKALAVIMAI T</w:t>
      </w:r>
      <w:r w:rsidR="00363FF5">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51156FBF"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sidR="006D02E7">
        <w:rPr>
          <w:rFonts w:ascii="Arial" w:hAnsi="Arial" w:cs="Arial"/>
          <w:lang w:val="lt-LT"/>
        </w:rPr>
        <w:t>ei</w:t>
      </w:r>
      <w:r w:rsidRPr="00D27F84">
        <w:rPr>
          <w:rFonts w:ascii="Arial" w:hAnsi="Arial" w:cs="Arial"/>
          <w:lang w:val="lt-LT"/>
        </w:rPr>
        <w:t xml:space="preserve">kėjas, dalyvaujantis Pirkime, turi atitikti </w:t>
      </w:r>
      <w:r w:rsidR="00C07282">
        <w:rPr>
          <w:rFonts w:ascii="Arial" w:hAnsi="Arial" w:cs="Arial"/>
          <w:lang w:val="lt-LT"/>
        </w:rPr>
        <w:t>S</w:t>
      </w:r>
      <w:r w:rsidRPr="00D27F84">
        <w:rPr>
          <w:rFonts w:ascii="Arial" w:hAnsi="Arial" w:cs="Arial"/>
          <w:lang w:val="lt-LT"/>
        </w:rPr>
        <w:t>pecialiųjų sąlygų</w:t>
      </w:r>
      <w:r w:rsidR="00D717B5">
        <w:rPr>
          <w:rFonts w:ascii="Arial" w:hAnsi="Arial" w:cs="Arial"/>
          <w:lang w:val="lt-LT"/>
        </w:rPr>
        <w:t xml:space="preserve"> 4</w:t>
      </w:r>
      <w:r w:rsidR="00FE3A52">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5054B5">
        <w:rPr>
          <w:rFonts w:ascii="Arial" w:hAnsi="Arial" w:cs="Arial"/>
          <w:lang w:val="lt-LT"/>
        </w:rPr>
        <w:t>Reikalavimai t</w:t>
      </w:r>
      <w:r w:rsidR="00363FF5">
        <w:rPr>
          <w:rFonts w:ascii="Arial" w:hAnsi="Arial" w:cs="Arial"/>
          <w:lang w:val="lt-LT"/>
        </w:rPr>
        <w:t>ie</w:t>
      </w:r>
      <w:r w:rsidR="005054B5" w:rsidRPr="005054B5">
        <w:rPr>
          <w:rFonts w:ascii="Arial" w:hAnsi="Arial" w:cs="Arial"/>
          <w:lang w:val="lt-LT"/>
        </w:rPr>
        <w:t>kėjų kvalifikacijai</w:t>
      </w:r>
      <w:r w:rsidR="005054B5">
        <w:rPr>
          <w:rFonts w:ascii="Arial" w:hAnsi="Arial" w:cs="Arial"/>
          <w:lang w:val="lt-LT"/>
        </w:rPr>
        <w:t>“</w:t>
      </w:r>
      <w:r w:rsidRPr="00D27F84">
        <w:rPr>
          <w:rFonts w:ascii="Arial" w:hAnsi="Arial" w:cs="Arial"/>
          <w:lang w:val="lt-LT"/>
        </w:rPr>
        <w:t xml:space="preserve"> nurodytus reikalavimus. </w:t>
      </w:r>
    </w:p>
    <w:p w14:paraId="500C58D7" w14:textId="1253880F" w:rsidR="006B1DC6" w:rsidRDefault="006B1DC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lastRenderedPageBreak/>
        <w:t>4.2.</w:t>
      </w:r>
      <w:r w:rsidRPr="006B1DC6">
        <w:rPr>
          <w:rFonts w:ascii="Arial" w:hAnsi="Arial" w:cs="Arial"/>
          <w:b/>
          <w:lang w:val="lt-LT"/>
        </w:rPr>
        <w:t xml:space="preserve"> </w:t>
      </w:r>
      <w:r w:rsidR="009605FE">
        <w:rPr>
          <w:rFonts w:ascii="Arial" w:hAnsi="Arial" w:cs="Arial"/>
          <w:b/>
          <w:lang w:val="lt-LT"/>
        </w:rPr>
        <w:t xml:space="preserve"> </w:t>
      </w:r>
      <w:r w:rsidRPr="006B1DC6">
        <w:rPr>
          <w:rFonts w:ascii="Arial" w:hAnsi="Arial"/>
          <w:b/>
          <w:lang w:val="lt-LT"/>
        </w:rPr>
        <w:t>Teikėjas pasiūlyme turi pateikti tik Europos bendrąjį viešųjų pirkimų dokumentą</w:t>
      </w:r>
      <w:r w:rsidR="007772D3">
        <w:rPr>
          <w:rFonts w:ascii="Arial" w:hAnsi="Arial"/>
          <w:b/>
          <w:lang w:val="lt-LT"/>
        </w:rPr>
        <w:t xml:space="preserve"> </w:t>
      </w:r>
      <w:r w:rsidRPr="006B1DC6">
        <w:rPr>
          <w:rFonts w:ascii="Arial" w:hAnsi="Arial"/>
          <w:lang w:val="lt-LT"/>
        </w:rPr>
        <w:t xml:space="preserve">(toliau </w:t>
      </w:r>
      <w:r w:rsidRPr="006B1DC6">
        <w:rPr>
          <w:rFonts w:ascii="Arial" w:hAnsi="Arial"/>
          <w:color w:val="000000"/>
          <w:lang w:val="lt-LT"/>
        </w:rPr>
        <w:t>–</w:t>
      </w:r>
      <w:r w:rsidRPr="006B1DC6">
        <w:rPr>
          <w:rFonts w:ascii="Arial" w:hAnsi="Arial"/>
          <w:lang w:val="lt-LT"/>
        </w:rPr>
        <w:t xml:space="preserve"> </w:t>
      </w:r>
      <w:r w:rsidRPr="006B1DC6">
        <w:rPr>
          <w:rFonts w:ascii="Arial" w:hAnsi="Arial"/>
          <w:b/>
          <w:lang w:val="lt-LT"/>
        </w:rPr>
        <w:t>EBVPD</w:t>
      </w:r>
      <w:r w:rsidRPr="006B1DC6">
        <w:rPr>
          <w:rFonts w:ascii="Arial" w:hAnsi="Arial"/>
          <w:lang w:val="lt-LT"/>
        </w:rPr>
        <w:t>).</w:t>
      </w:r>
      <w:r w:rsidRPr="006B1DC6">
        <w:rPr>
          <w:rFonts w:ascii="Arial" w:hAnsi="Arial"/>
          <w:b/>
          <w:lang w:val="lt-LT"/>
        </w:rPr>
        <w:t xml:space="preserve"> </w:t>
      </w:r>
      <w:r w:rsidRPr="006B1DC6">
        <w:rPr>
          <w:rFonts w:ascii="Arial" w:hAnsi="Arial" w:cs="Arial"/>
          <w:lang w:val="lt-LT"/>
        </w:rPr>
        <w:t>Vis</w:t>
      </w:r>
      <w:r w:rsidR="0058621E">
        <w:rPr>
          <w:rFonts w:ascii="Arial" w:hAnsi="Arial" w:cs="Arial"/>
          <w:lang w:val="lt-LT"/>
        </w:rPr>
        <w:t>us</w:t>
      </w:r>
      <w:r w:rsidRPr="006B1DC6">
        <w:rPr>
          <w:rFonts w:ascii="Arial" w:hAnsi="Arial" w:cs="Arial"/>
          <w:lang w:val="lt-LT"/>
        </w:rPr>
        <w:t xml:space="preserve"> </w:t>
      </w:r>
      <w:r w:rsidR="0058621E">
        <w:rPr>
          <w:rFonts w:ascii="Arial" w:hAnsi="Arial" w:cs="Arial"/>
          <w:lang w:val="lt-LT"/>
        </w:rPr>
        <w:t>T</w:t>
      </w:r>
      <w:r w:rsidRPr="006B1DC6">
        <w:rPr>
          <w:rFonts w:ascii="Arial" w:hAnsi="Arial" w:cs="Arial"/>
          <w:lang w:val="lt-LT"/>
        </w:rPr>
        <w:t>eikėjo kvalifikaciją</w:t>
      </w:r>
      <w:r w:rsidRPr="006B1DC6">
        <w:rPr>
          <w:rFonts w:ascii="Arial" w:hAnsi="Arial" w:cs="Arial"/>
          <w:vertAlign w:val="superscript"/>
          <w:lang w:val="lt-LT"/>
        </w:rPr>
        <w:footnoteReference w:id="1"/>
      </w:r>
      <w:r w:rsidRPr="006B1DC6">
        <w:rPr>
          <w:rFonts w:ascii="Arial" w:hAnsi="Arial" w:cs="Arial"/>
          <w:lang w:val="lt-LT"/>
        </w:rPr>
        <w:t xml:space="preserve"> įrodanči</w:t>
      </w:r>
      <w:r w:rsidR="0058621E">
        <w:rPr>
          <w:rFonts w:ascii="Arial" w:hAnsi="Arial" w:cs="Arial"/>
          <w:lang w:val="lt-LT"/>
        </w:rPr>
        <w:t>us</w:t>
      </w:r>
      <w:r w:rsidRPr="006B1DC6">
        <w:rPr>
          <w:rFonts w:ascii="Arial" w:hAnsi="Arial" w:cs="Arial"/>
          <w:lang w:val="lt-LT"/>
        </w:rPr>
        <w:t xml:space="preserve"> dokument</w:t>
      </w:r>
      <w:r w:rsidR="0058621E">
        <w:rPr>
          <w:rFonts w:ascii="Arial" w:hAnsi="Arial" w:cs="Arial"/>
          <w:lang w:val="lt-LT"/>
        </w:rPr>
        <w:t>us</w:t>
      </w:r>
      <w:r w:rsidRPr="006B1DC6">
        <w:rPr>
          <w:rFonts w:ascii="Arial" w:hAnsi="Arial" w:cs="Arial"/>
          <w:lang w:val="lt-LT"/>
        </w:rPr>
        <w:t xml:space="preserve"> bus prašoma pateikti </w:t>
      </w:r>
      <w:r w:rsidRPr="006B1DC6">
        <w:rPr>
          <w:rFonts w:ascii="Arial" w:hAnsi="Arial" w:cs="Arial"/>
          <w:b/>
          <w:lang w:val="lt-LT"/>
        </w:rPr>
        <w:t>tik</w:t>
      </w:r>
      <w:r w:rsidR="0058621E">
        <w:rPr>
          <w:rFonts w:ascii="Arial" w:hAnsi="Arial" w:cs="Arial"/>
          <w:b/>
          <w:lang w:val="lt-LT"/>
        </w:rPr>
        <w:t xml:space="preserve"> </w:t>
      </w:r>
      <w:r w:rsidRPr="006B1DC6">
        <w:rPr>
          <w:rFonts w:ascii="Arial" w:hAnsi="Arial" w:cs="Arial"/>
          <w:b/>
          <w:lang w:val="lt-LT"/>
        </w:rPr>
        <w:t>galim</w:t>
      </w:r>
      <w:r w:rsidR="00D02F70">
        <w:rPr>
          <w:rFonts w:ascii="Arial" w:hAnsi="Arial" w:cs="Arial"/>
          <w:b/>
          <w:lang w:val="lt-LT"/>
        </w:rPr>
        <w:t>o</w:t>
      </w:r>
      <w:r w:rsidRPr="006B1DC6">
        <w:rPr>
          <w:rFonts w:ascii="Arial" w:hAnsi="Arial" w:cs="Arial"/>
          <w:b/>
          <w:lang w:val="lt-LT"/>
        </w:rPr>
        <w:t xml:space="preserve"> laimėtoj</w:t>
      </w:r>
      <w:r w:rsidR="00D02F70">
        <w:rPr>
          <w:rFonts w:ascii="Arial" w:hAnsi="Arial" w:cs="Arial"/>
          <w:b/>
          <w:lang w:val="lt-LT"/>
        </w:rPr>
        <w:t>o</w:t>
      </w:r>
      <w:r w:rsidRPr="006B1DC6">
        <w:rPr>
          <w:rFonts w:ascii="Arial" w:hAnsi="Arial" w:cs="Arial"/>
          <w:lang w:val="lt-LT"/>
        </w:rPr>
        <w:t>.</w:t>
      </w:r>
      <w:r w:rsidRPr="006B1DC6">
        <w:rPr>
          <w:rFonts w:ascii="Arial" w:hAnsi="Arial" w:cs="Arial"/>
          <w:color w:val="000000"/>
          <w:lang w:val="lt-LT"/>
        </w:rPr>
        <w:t xml:space="preserve"> Detali nurodytų dokumentų pateikimo tvarka nustatyta Bendrųjų sąlygų 7 skyriuje.</w:t>
      </w:r>
    </w:p>
    <w:p w14:paraId="023604C5" w14:textId="77777777" w:rsidR="006578EF" w:rsidRDefault="006578EF"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F67E7E4" w14:textId="77777777" w:rsidR="00093566" w:rsidRDefault="00093566" w:rsidP="006B1DC6">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55CB4118" w14:textId="6454A600" w:rsidR="006578EF" w:rsidRDefault="006578EF" w:rsidP="006578EF">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r w:rsidRPr="006578EF">
        <w:rPr>
          <w:rFonts w:ascii="Arial" w:hAnsi="Arial" w:cs="Arial"/>
          <w:b/>
          <w:bCs/>
          <w:color w:val="000000"/>
          <w:lang w:val="lt-LT"/>
        </w:rPr>
        <w:t>NACIONALINIO SAUGUMO REIKALAVIMAI</w:t>
      </w:r>
    </w:p>
    <w:p w14:paraId="78D554F6" w14:textId="77777777" w:rsid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1831F03C" w14:textId="77777777" w:rsidR="006578EF" w:rsidRPr="00886E91" w:rsidRDefault="006578EF" w:rsidP="006578EF">
      <w:pPr>
        <w:spacing w:after="0" w:line="240" w:lineRule="auto"/>
        <w:jc w:val="both"/>
        <w:rPr>
          <w:rFonts w:ascii="Arial" w:hAnsi="Arial" w:cs="Arial"/>
          <w:color w:val="000000" w:themeColor="text1"/>
          <w:lang w:val="lt-LT"/>
        </w:rPr>
      </w:pPr>
      <w:r w:rsidRPr="00777A9A">
        <w:rPr>
          <w:rFonts w:ascii="Arial" w:hAnsi="Arial" w:cs="Arial"/>
          <w:color w:val="000000" w:themeColor="text1"/>
          <w:lang w:val="lt-LT"/>
        </w:rPr>
        <w:t xml:space="preserve">5.1. </w:t>
      </w:r>
      <w:r w:rsidRPr="00777A9A">
        <w:rPr>
          <w:rFonts w:ascii="Arial" w:hAnsi="Arial" w:cs="Arial"/>
          <w:lang w:val="lt-LT"/>
        </w:rPr>
        <w:t>Perkančioji organizacija</w:t>
      </w:r>
      <w:r w:rsidRPr="00777A9A">
        <w:rPr>
          <w:rFonts w:ascii="Arial" w:hAnsi="Arial" w:cs="Arial"/>
          <w:color w:val="000000" w:themeColor="text1"/>
          <w:lang w:val="lt-LT"/>
        </w:rPr>
        <w:t xml:space="preserve"> kelia reikalavimus, kad tiekėjai ir tiekėjų siūlomos prekės, paslaugos ar darbai nekeltų grėsmės nacionaliniam saugumui.</w:t>
      </w:r>
    </w:p>
    <w:p w14:paraId="4ED9EB9D" w14:textId="1CB22CAE" w:rsidR="006578EF" w:rsidRPr="003D02B1" w:rsidRDefault="006578EF" w:rsidP="006578EF">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Tarybos Reglamento (ES) 2022/576 2022 m. balandžio 8 d.</w:t>
      </w:r>
      <w:r w:rsidR="00777A9A">
        <w:rPr>
          <w:rFonts w:ascii="Arial" w:hAnsi="Arial" w:cs="Arial"/>
          <w:color w:val="000000" w:themeColor="text1"/>
          <w:lang w:val="lt-LT"/>
        </w:rPr>
        <w:t>,</w:t>
      </w:r>
      <w:r w:rsidRPr="002E74B8">
        <w:rPr>
          <w:rFonts w:ascii="Arial" w:hAnsi="Arial" w:cs="Arial"/>
          <w:color w:val="000000" w:themeColor="text1"/>
          <w:lang w:val="lt-LT"/>
        </w:rPr>
        <w:t xml:space="preserve"> kuriuo iš dalies keičiamas Reglamentas (ES) Nr. 833/2014 dėl ribojamųjų priemonių atsižvelgiant į Rusijos veiksmus, kuriais destabilizuojama padėtis Ukrainoje (toliau – Reglamentas)</w:t>
      </w:r>
      <w:r w:rsidRPr="003D02B1">
        <w:rPr>
          <w:rFonts w:ascii="Arial" w:hAnsi="Arial" w:cs="Arial"/>
          <w:color w:val="000000" w:themeColor="text1"/>
          <w:lang w:val="lt-LT"/>
        </w:rPr>
        <w:t xml:space="preserve"> nuostatos. Kartu su pasiūlymu tiekėjas turi pateikti užpildytą deklaraciją dėl (ne)atitikties Reglamento nuostatoms, kuri </w:t>
      </w:r>
      <w:r w:rsidRPr="005D2B5F">
        <w:rPr>
          <w:rFonts w:ascii="Arial" w:hAnsi="Arial" w:cs="Arial"/>
          <w:color w:val="000000" w:themeColor="text1"/>
          <w:lang w:val="lt-LT"/>
        </w:rPr>
        <w:t>pateikta Specialiųjų sąlygų 8 priede „Tiekėjo deklaracija dėl atitikties Reglamento nuostatoms“. Kilus</w:t>
      </w:r>
      <w:r w:rsidRPr="003D02B1">
        <w:rPr>
          <w:rFonts w:ascii="Arial" w:hAnsi="Arial" w:cs="Arial"/>
          <w:color w:val="000000" w:themeColor="text1"/>
          <w:lang w:val="lt-LT"/>
        </w:rPr>
        <w:t xml:space="preserve"> abejonių dėl tiekėjo (ne)atitikties Reglamento nuostatoms, </w:t>
      </w:r>
      <w:r w:rsidR="00777A9A">
        <w:rPr>
          <w:rFonts w:ascii="Arial" w:hAnsi="Arial" w:cs="Arial"/>
          <w:color w:val="000000" w:themeColor="text1"/>
          <w:lang w:val="lt-LT"/>
        </w:rPr>
        <w:t>P</w:t>
      </w:r>
      <w:r w:rsidRPr="003D02B1">
        <w:rPr>
          <w:rFonts w:ascii="Arial" w:hAnsi="Arial" w:cs="Arial"/>
          <w:color w:val="000000" w:themeColor="text1"/>
          <w:lang w:val="lt-LT"/>
        </w:rPr>
        <w:t>erkančioji organizacija iš galimo laimėtojo prašys pateikti dokumentus, įrodančius deklaracijoje pateiktų duomenų teisingumą.</w:t>
      </w:r>
    </w:p>
    <w:p w14:paraId="1930BA42" w14:textId="4A6AB4F1" w:rsidR="006578EF" w:rsidRDefault="006578EF" w:rsidP="006578EF">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Perkančioji organizacija</w:t>
      </w:r>
      <w:r w:rsidR="00777A9A">
        <w:rPr>
          <w:rFonts w:ascii="Arial" w:hAnsi="Arial" w:cs="Arial"/>
          <w:color w:val="000000" w:themeColor="text1"/>
          <w:lang w:val="lt-LT"/>
        </w:rPr>
        <w:t>,</w:t>
      </w:r>
      <w:r w:rsidRPr="003D02B1">
        <w:rPr>
          <w:rFonts w:ascii="Arial" w:hAnsi="Arial" w:cs="Arial"/>
          <w:color w:val="000000" w:themeColor="text1"/>
          <w:lang w:val="lt-LT"/>
        </w:rPr>
        <w:t xml:space="preserve"> nustačiusi, kad tiekėjo pasitelktas subtiekėjas ar ūkio subjektas, kurio pajėgumais remiamasi, tenkina Reglamento 5 k straipsnyje nustatytus ribojimus, reikalaus tiekėjo juos pakeisti kitais, </w:t>
      </w:r>
      <w:r w:rsidR="005F449F">
        <w:rPr>
          <w:rFonts w:ascii="Arial" w:hAnsi="Arial" w:cs="Arial"/>
          <w:color w:val="000000" w:themeColor="text1"/>
          <w:lang w:val="lt-LT"/>
        </w:rPr>
        <w:t>Pi</w:t>
      </w:r>
      <w:r w:rsidRPr="003D02B1">
        <w:rPr>
          <w:rFonts w:ascii="Arial" w:hAnsi="Arial" w:cs="Arial"/>
          <w:color w:val="000000" w:themeColor="text1"/>
          <w:lang w:val="lt-LT"/>
        </w:rPr>
        <w:t>rkimo sąlygų reikalavimus atitinkančiais, subjektais.</w:t>
      </w:r>
    </w:p>
    <w:p w14:paraId="7D662FBE" w14:textId="1141D39F" w:rsidR="006578EF" w:rsidRPr="003B2CBF" w:rsidRDefault="006578EF" w:rsidP="006578EF">
      <w:pPr>
        <w:spacing w:after="0" w:line="240" w:lineRule="auto"/>
        <w:jc w:val="both"/>
        <w:rPr>
          <w:rFonts w:ascii="Arial" w:hAnsi="Arial" w:cs="Arial"/>
          <w:iCs/>
          <w:color w:val="000000" w:themeColor="text1"/>
          <w:lang w:val="lt-LT"/>
        </w:rPr>
      </w:pPr>
      <w:r>
        <w:rPr>
          <w:rFonts w:ascii="Arial" w:hAnsi="Arial" w:cs="Arial"/>
          <w:color w:val="000000" w:themeColor="text1"/>
          <w:lang w:val="lt-LT"/>
        </w:rPr>
        <w:t>5.4</w:t>
      </w:r>
      <w:r w:rsidRPr="005F449F">
        <w:rPr>
          <w:rFonts w:ascii="Arial" w:hAnsi="Arial" w:cs="Arial"/>
          <w:color w:val="000000" w:themeColor="text1"/>
          <w:lang w:val="lt-LT"/>
        </w:rPr>
        <w:t xml:space="preserve">. </w:t>
      </w:r>
      <w:r w:rsidRPr="005F449F">
        <w:rPr>
          <w:rFonts w:ascii="Arial" w:hAnsi="Arial" w:cs="Arial"/>
          <w:iCs/>
          <w:color w:val="000000" w:themeColor="text1"/>
          <w:lang w:val="lt-LT"/>
        </w:rPr>
        <w:t>Perkančioji organizacija atmes tiekėjo pasiūlymą, jei bus tenkinama bent viena</w:t>
      </w:r>
      <w:r w:rsidR="005F449F" w:rsidRPr="005F449F">
        <w:rPr>
          <w:rFonts w:ascii="Arial" w:hAnsi="Arial" w:cs="Arial"/>
          <w:iCs/>
          <w:color w:val="000000" w:themeColor="text1"/>
          <w:lang w:val="lt-LT"/>
        </w:rPr>
        <w:t xml:space="preserve"> iš</w:t>
      </w:r>
      <w:r w:rsidRPr="005F449F">
        <w:rPr>
          <w:rFonts w:ascii="Arial" w:hAnsi="Arial" w:cs="Arial"/>
          <w:iCs/>
          <w:color w:val="000000" w:themeColor="text1"/>
          <w:lang w:val="lt-LT"/>
        </w:rPr>
        <w:t xml:space="preserve">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w:t>
      </w:r>
      <w:r w:rsidRPr="005F449F">
        <w:rPr>
          <w:rFonts w:ascii="Arial" w:hAnsi="Arial" w:cs="Arial"/>
          <w:iCs/>
          <w:lang w:val="lt-LT"/>
        </w:rPr>
        <w:t xml:space="preserve">dalies 1 – 4 ir 6 punktuose </w:t>
      </w:r>
      <w:r w:rsidRPr="005F449F">
        <w:rPr>
          <w:rFonts w:ascii="Arial" w:hAnsi="Arial" w:cs="Arial"/>
          <w:iCs/>
          <w:color w:val="000000" w:themeColor="text1"/>
          <w:lang w:val="lt-LT"/>
        </w:rPr>
        <w:t xml:space="preserve">nurodytų sąlygų. Tiekėjas kartu su pasiūlymu turi pateikti </w:t>
      </w:r>
      <w:bookmarkStart w:id="20" w:name="_Hlk198544132"/>
      <w:r w:rsidRPr="005F449F">
        <w:rPr>
          <w:rFonts w:ascii="Arial" w:hAnsi="Arial" w:cs="Arial"/>
          <w:iCs/>
          <w:color w:val="000000" w:themeColor="text1"/>
          <w:lang w:val="lt-LT"/>
        </w:rPr>
        <w:t>laisvos formos atitikties deklaraciją (pavyzdinė deklaracijos forma pridedama Specialiųjų sąlygų 10 priede „</w:t>
      </w:r>
      <w:bookmarkStart w:id="21" w:name="_Hlk196310695"/>
      <w:r w:rsidRPr="005F449F">
        <w:rPr>
          <w:rFonts w:ascii="Arial" w:hAnsi="Arial" w:cs="Arial"/>
          <w:iCs/>
          <w:color w:val="000000" w:themeColor="text1"/>
          <w:lang w:val="lt-LT"/>
        </w:rPr>
        <w:t>VPĮ 45 str.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reikalavimų atitikties deklaracijos pavyzdinė forma</w:t>
      </w:r>
      <w:bookmarkEnd w:id="21"/>
      <w:r w:rsidRPr="005F449F">
        <w:rPr>
          <w:rFonts w:ascii="Arial" w:hAnsi="Arial" w:cs="Arial"/>
          <w:iCs/>
          <w:color w:val="000000" w:themeColor="text1"/>
          <w:lang w:val="lt-LT"/>
        </w:rPr>
        <w:t>“) dėl atitikties VPĮ 45 straipsnio 2</w:t>
      </w:r>
      <w:r w:rsidRPr="005F449F">
        <w:rPr>
          <w:rFonts w:ascii="Arial" w:hAnsi="Arial" w:cs="Arial"/>
          <w:iCs/>
          <w:color w:val="000000" w:themeColor="text1"/>
          <w:vertAlign w:val="superscript"/>
          <w:lang w:val="lt-LT"/>
        </w:rPr>
        <w:t>1</w:t>
      </w:r>
      <w:r w:rsidRPr="005F449F">
        <w:rPr>
          <w:rFonts w:ascii="Arial" w:hAnsi="Arial" w:cs="Arial"/>
          <w:iCs/>
          <w:color w:val="000000" w:themeColor="text1"/>
          <w:lang w:val="lt-LT"/>
        </w:rPr>
        <w:t xml:space="preserve"> dalies 1, 2, 3</w:t>
      </w:r>
      <w:r w:rsidR="004E3130">
        <w:rPr>
          <w:rFonts w:ascii="Arial" w:hAnsi="Arial" w:cs="Arial"/>
          <w:iCs/>
          <w:color w:val="000000" w:themeColor="text1"/>
          <w:lang w:val="lt-LT"/>
        </w:rPr>
        <w:t>, 4</w:t>
      </w:r>
      <w:r w:rsidRPr="005F449F">
        <w:rPr>
          <w:rFonts w:ascii="Arial" w:hAnsi="Arial" w:cs="Arial"/>
          <w:iCs/>
          <w:color w:val="000000" w:themeColor="text1"/>
          <w:lang w:val="lt-LT"/>
        </w:rPr>
        <w:t xml:space="preserve"> ir 6 punktams.</w:t>
      </w:r>
    </w:p>
    <w:bookmarkEnd w:id="20"/>
    <w:p w14:paraId="54428DF3" w14:textId="36E4AEC5" w:rsidR="006578EF" w:rsidRDefault="006578EF" w:rsidP="006578EF">
      <w:pPr>
        <w:spacing w:after="0" w:line="240" w:lineRule="auto"/>
        <w:jc w:val="both"/>
        <w:rPr>
          <w:rFonts w:ascii="Arial" w:hAnsi="Arial" w:cs="Arial"/>
          <w:iCs/>
          <w:color w:val="000000" w:themeColor="text1"/>
          <w:lang w:val="lt-LT"/>
        </w:rPr>
      </w:pPr>
      <w:r w:rsidRPr="00194B24">
        <w:rPr>
          <w:rFonts w:ascii="Arial" w:hAnsi="Arial" w:cs="Arial"/>
          <w:iCs/>
          <w:color w:val="000000" w:themeColor="text1"/>
          <w:lang w:val="lt-LT"/>
        </w:rPr>
        <w:t>5.</w:t>
      </w:r>
      <w:r>
        <w:rPr>
          <w:rFonts w:ascii="Arial" w:hAnsi="Arial" w:cs="Arial"/>
          <w:iCs/>
          <w:color w:val="000000" w:themeColor="text1"/>
          <w:lang w:val="lt-LT"/>
        </w:rPr>
        <w:t>5</w:t>
      </w:r>
      <w:r w:rsidRPr="00194B24">
        <w:rPr>
          <w:rFonts w:ascii="Arial" w:hAnsi="Arial" w:cs="Arial"/>
          <w:iCs/>
          <w:color w:val="000000" w:themeColor="text1"/>
          <w:lang w:val="lt-LT"/>
        </w:rPr>
        <w:t xml:space="preserve">. Perkančiajai organizacijai kilus abejonių dėl </w:t>
      </w:r>
      <w:r w:rsidRPr="008756D8">
        <w:rPr>
          <w:rFonts w:ascii="Arial" w:hAnsi="Arial" w:cs="Arial"/>
          <w:iCs/>
          <w:color w:val="000000" w:themeColor="text1"/>
          <w:lang w:val="lt-LT"/>
        </w:rPr>
        <w:t>tiekėjo laisvos formos deklaracijoje</w:t>
      </w:r>
      <w:r w:rsidRPr="00194B24">
        <w:rPr>
          <w:rFonts w:ascii="Arial" w:hAnsi="Arial" w:cs="Arial"/>
          <w:iCs/>
          <w:color w:val="000000" w:themeColor="text1"/>
          <w:lang w:val="lt-LT"/>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sidR="005F449F">
        <w:rPr>
          <w:rFonts w:ascii="Arial" w:hAnsi="Arial" w:cs="Arial"/>
          <w:iCs/>
          <w:color w:val="000000" w:themeColor="text1"/>
          <w:lang w:val="lt-LT"/>
        </w:rPr>
        <w:t>P</w:t>
      </w:r>
      <w:r w:rsidRPr="00194B24">
        <w:rPr>
          <w:rFonts w:ascii="Arial" w:hAnsi="Arial" w:cs="Arial"/>
          <w:iCs/>
          <w:color w:val="000000" w:themeColor="text1"/>
          <w:lang w:val="lt-LT"/>
        </w:rPr>
        <w:t>erkančioji organizacija gali prašyti bet kuriuo pirkimo procedūros metu</w:t>
      </w:r>
      <w:r w:rsidR="005F449F">
        <w:rPr>
          <w:rFonts w:ascii="Arial" w:hAnsi="Arial" w:cs="Arial"/>
          <w:iCs/>
          <w:color w:val="000000" w:themeColor="text1"/>
          <w:lang w:val="lt-LT"/>
        </w:rPr>
        <w:t>,</w:t>
      </w:r>
      <w:r w:rsidRPr="00194B24">
        <w:rPr>
          <w:rFonts w:ascii="Arial" w:hAnsi="Arial" w:cs="Arial"/>
          <w:iCs/>
          <w:color w:val="000000" w:themeColor="text1"/>
          <w:lang w:val="lt-LT"/>
        </w:rPr>
        <w:t xml:space="preserve"> siekdama užtikrinti tinkamą </w:t>
      </w:r>
      <w:r w:rsidR="005F449F">
        <w:rPr>
          <w:rFonts w:ascii="Arial" w:hAnsi="Arial" w:cs="Arial"/>
          <w:iCs/>
          <w:color w:val="000000" w:themeColor="text1"/>
          <w:lang w:val="lt-LT"/>
        </w:rPr>
        <w:t>P</w:t>
      </w:r>
      <w:r w:rsidRPr="00194B24">
        <w:rPr>
          <w:rFonts w:ascii="Arial" w:hAnsi="Arial" w:cs="Arial"/>
          <w:iCs/>
          <w:color w:val="000000" w:themeColor="text1"/>
          <w:lang w:val="lt-LT"/>
        </w:rPr>
        <w:t>irkimo procedūros atlikimą.</w:t>
      </w:r>
    </w:p>
    <w:p w14:paraId="184C7BEC" w14:textId="77777777" w:rsidR="006578EF" w:rsidRDefault="006578EF" w:rsidP="006578EF">
      <w:pPr>
        <w:spacing w:after="0" w:line="240" w:lineRule="auto"/>
        <w:jc w:val="both"/>
        <w:rPr>
          <w:rFonts w:ascii="Arial" w:hAnsi="Arial" w:cs="Arial"/>
          <w:iCs/>
          <w:color w:val="000000" w:themeColor="text1"/>
          <w:lang w:val="lt-LT"/>
        </w:rPr>
      </w:pPr>
      <w:r w:rsidRPr="005F449F">
        <w:rPr>
          <w:rFonts w:ascii="Arial" w:hAnsi="Arial" w:cs="Arial"/>
          <w:iCs/>
          <w:color w:val="000000" w:themeColor="text1"/>
          <w:lang w:val="lt-LT"/>
        </w:rPr>
        <w:t>5.6</w:t>
      </w:r>
      <w:r w:rsidRPr="00A439A0">
        <w:rPr>
          <w:rFonts w:ascii="Arial" w:hAnsi="Arial" w:cs="Arial"/>
          <w:iCs/>
          <w:color w:val="000000" w:themeColor="text1"/>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193B3AB" w14:textId="6A6F7312" w:rsidR="00994767" w:rsidRPr="0001761B" w:rsidRDefault="00994767" w:rsidP="006578EF">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 xml:space="preserve">5.7. </w:t>
      </w:r>
      <w:r>
        <w:rPr>
          <w:rFonts w:ascii="Arial" w:eastAsia="Calibri" w:hAnsi="Arial" w:cs="Arial"/>
          <w:lang w:eastAsia="lt-LT"/>
        </w:rPr>
        <w:t xml:space="preserve">Tuo </w:t>
      </w:r>
      <w:proofErr w:type="spellStart"/>
      <w:r>
        <w:rPr>
          <w:rFonts w:ascii="Arial" w:eastAsia="Calibri" w:hAnsi="Arial" w:cs="Arial"/>
          <w:lang w:eastAsia="lt-LT"/>
        </w:rPr>
        <w:t>atveju</w:t>
      </w:r>
      <w:proofErr w:type="spellEnd"/>
      <w:r>
        <w:rPr>
          <w:rFonts w:ascii="Arial" w:eastAsia="Calibri" w:hAnsi="Arial" w:cs="Arial"/>
          <w:lang w:eastAsia="lt-LT"/>
        </w:rPr>
        <w:t xml:space="preserve">, </w:t>
      </w:r>
      <w:proofErr w:type="spellStart"/>
      <w:r>
        <w:rPr>
          <w:rFonts w:ascii="Arial" w:eastAsia="Calibri" w:hAnsi="Arial" w:cs="Arial"/>
          <w:lang w:eastAsia="lt-LT"/>
        </w:rPr>
        <w:t>jeigu</w:t>
      </w:r>
      <w:proofErr w:type="spellEnd"/>
      <w:r>
        <w:rPr>
          <w:rFonts w:ascii="Arial" w:eastAsia="Calibri" w:hAnsi="Arial" w:cs="Arial"/>
          <w:lang w:eastAsia="lt-LT"/>
        </w:rPr>
        <w:t xml:space="preserve"> </w:t>
      </w:r>
      <w:proofErr w:type="spellStart"/>
      <w:r>
        <w:rPr>
          <w:rFonts w:ascii="Arial" w:eastAsia="Calibri" w:hAnsi="Arial" w:cs="Arial"/>
          <w:lang w:eastAsia="lt-LT"/>
        </w:rPr>
        <w:t>nustatomos</w:t>
      </w:r>
      <w:proofErr w:type="spellEnd"/>
      <w:r>
        <w:rPr>
          <w:rFonts w:ascii="Arial" w:eastAsia="Calibri" w:hAnsi="Arial" w:cs="Arial"/>
          <w:lang w:eastAsia="lt-LT"/>
        </w:rPr>
        <w:t xml:space="preserve"> </w:t>
      </w:r>
      <w:proofErr w:type="spellStart"/>
      <w:r>
        <w:rPr>
          <w:rFonts w:ascii="Arial" w:eastAsia="Calibri" w:hAnsi="Arial" w:cs="Arial"/>
          <w:lang w:eastAsia="lt-LT"/>
        </w:rPr>
        <w:t>grėsmę</w:t>
      </w:r>
      <w:proofErr w:type="spellEnd"/>
      <w:r>
        <w:rPr>
          <w:rFonts w:ascii="Arial" w:eastAsia="Calibri" w:hAnsi="Arial" w:cs="Arial"/>
          <w:lang w:eastAsia="lt-LT"/>
        </w:rPr>
        <w:t xml:space="preserve"> </w:t>
      </w:r>
      <w:proofErr w:type="spellStart"/>
      <w:r>
        <w:rPr>
          <w:rFonts w:ascii="Arial" w:eastAsia="Calibri" w:hAnsi="Arial" w:cs="Arial"/>
          <w:lang w:eastAsia="lt-LT"/>
        </w:rPr>
        <w:t>nacionaliniam</w:t>
      </w:r>
      <w:proofErr w:type="spellEnd"/>
      <w:r>
        <w:rPr>
          <w:rFonts w:ascii="Arial" w:eastAsia="Calibri" w:hAnsi="Arial" w:cs="Arial"/>
          <w:lang w:eastAsia="lt-LT"/>
        </w:rPr>
        <w:t xml:space="preserve"> </w:t>
      </w:r>
      <w:proofErr w:type="spellStart"/>
      <w:r>
        <w:rPr>
          <w:rFonts w:ascii="Arial" w:eastAsia="Calibri" w:hAnsi="Arial" w:cs="Arial"/>
          <w:lang w:eastAsia="lt-LT"/>
        </w:rPr>
        <w:t>saugumui</w:t>
      </w:r>
      <w:proofErr w:type="spellEnd"/>
      <w:r>
        <w:rPr>
          <w:rFonts w:ascii="Arial" w:eastAsia="Calibri" w:hAnsi="Arial" w:cs="Arial"/>
          <w:lang w:eastAsia="lt-LT"/>
        </w:rPr>
        <w:t xml:space="preserve"> </w:t>
      </w:r>
      <w:proofErr w:type="spellStart"/>
      <w:r>
        <w:rPr>
          <w:rFonts w:ascii="Arial" w:eastAsia="Calibri" w:hAnsi="Arial" w:cs="Arial"/>
          <w:lang w:eastAsia="lt-LT"/>
        </w:rPr>
        <w:t>keliančios</w:t>
      </w:r>
      <w:proofErr w:type="spellEnd"/>
      <w:r>
        <w:rPr>
          <w:rFonts w:ascii="Arial" w:eastAsia="Calibri" w:hAnsi="Arial" w:cs="Arial"/>
          <w:lang w:eastAsia="lt-LT"/>
        </w:rPr>
        <w:t xml:space="preserve"> </w:t>
      </w:r>
      <w:proofErr w:type="spellStart"/>
      <w:r>
        <w:rPr>
          <w:rFonts w:ascii="Arial" w:eastAsia="Calibri" w:hAnsi="Arial" w:cs="Arial"/>
          <w:lang w:eastAsia="lt-LT"/>
        </w:rPr>
        <w:t>aplinkybės</w:t>
      </w:r>
      <w:proofErr w:type="spellEnd"/>
      <w:r>
        <w:rPr>
          <w:rFonts w:ascii="Arial" w:eastAsia="Calibri" w:hAnsi="Arial" w:cs="Arial"/>
          <w:lang w:eastAsia="lt-LT"/>
        </w:rPr>
        <w:t xml:space="preserve">, </w:t>
      </w:r>
      <w:proofErr w:type="spellStart"/>
      <w:r>
        <w:rPr>
          <w:rFonts w:ascii="Arial" w:eastAsia="Calibri" w:hAnsi="Arial" w:cs="Arial"/>
          <w:lang w:eastAsia="lt-LT"/>
        </w:rPr>
        <w:t>apibūdintos</w:t>
      </w:r>
      <w:proofErr w:type="spellEnd"/>
      <w:r>
        <w:rPr>
          <w:rFonts w:ascii="Arial" w:eastAsia="Calibri" w:hAnsi="Arial" w:cs="Arial"/>
          <w:lang w:eastAsia="lt-LT"/>
        </w:rPr>
        <w:t xml:space="preserve"> </w:t>
      </w:r>
      <w:proofErr w:type="spellStart"/>
      <w:r>
        <w:rPr>
          <w:rFonts w:ascii="Arial" w:eastAsia="Calibri" w:hAnsi="Arial" w:cs="Arial"/>
          <w:lang w:eastAsia="lt-LT"/>
        </w:rPr>
        <w:t>šiose</w:t>
      </w:r>
      <w:proofErr w:type="spellEnd"/>
      <w:r>
        <w:rPr>
          <w:rFonts w:ascii="Arial" w:eastAsia="Calibri" w:hAnsi="Arial" w:cs="Arial"/>
          <w:lang w:eastAsia="lt-LT"/>
        </w:rPr>
        <w:t xml:space="preserve"> </w:t>
      </w:r>
      <w:proofErr w:type="spellStart"/>
      <w:r>
        <w:rPr>
          <w:rFonts w:ascii="Arial" w:eastAsia="Calibri" w:hAnsi="Arial" w:cs="Arial"/>
          <w:lang w:eastAsia="lt-LT"/>
        </w:rPr>
        <w:t>Specialiosiose</w:t>
      </w:r>
      <w:proofErr w:type="spellEnd"/>
      <w:r>
        <w:rPr>
          <w:rFonts w:ascii="Arial" w:eastAsia="Calibri" w:hAnsi="Arial" w:cs="Arial"/>
          <w:lang w:eastAsia="lt-LT"/>
        </w:rPr>
        <w:t xml:space="preserve"> </w:t>
      </w:r>
      <w:proofErr w:type="spellStart"/>
      <w:r>
        <w:rPr>
          <w:rFonts w:ascii="Arial" w:eastAsia="Calibri" w:hAnsi="Arial" w:cs="Arial"/>
          <w:lang w:eastAsia="lt-LT"/>
        </w:rPr>
        <w:t>sąlygose</w:t>
      </w:r>
      <w:proofErr w:type="spellEnd"/>
      <w:r>
        <w:rPr>
          <w:rFonts w:ascii="Arial" w:eastAsia="Calibri" w:hAnsi="Arial" w:cs="Arial"/>
          <w:lang w:eastAsia="lt-LT"/>
        </w:rPr>
        <w:t xml:space="preserve">, </w:t>
      </w:r>
      <w:proofErr w:type="spellStart"/>
      <w:r>
        <w:rPr>
          <w:rFonts w:ascii="Arial" w:eastAsia="Calibri" w:hAnsi="Arial" w:cs="Arial"/>
          <w:lang w:eastAsia="lt-LT"/>
        </w:rPr>
        <w:t>T</w:t>
      </w:r>
      <w:r>
        <w:rPr>
          <w:rFonts w:ascii="Arial" w:eastAsia="Calibri" w:hAnsi="Arial" w:cs="Arial"/>
          <w:lang w:eastAsia="lt-LT"/>
        </w:rPr>
        <w:t>ei</w:t>
      </w:r>
      <w:r>
        <w:rPr>
          <w:rFonts w:ascii="Arial" w:eastAsia="Calibri" w:hAnsi="Arial" w:cs="Arial"/>
          <w:lang w:eastAsia="lt-LT"/>
        </w:rPr>
        <w:t>kėjo</w:t>
      </w:r>
      <w:proofErr w:type="spellEnd"/>
      <w:r>
        <w:rPr>
          <w:rFonts w:ascii="Arial" w:eastAsia="Calibri" w:hAnsi="Arial" w:cs="Arial"/>
          <w:lang w:eastAsia="lt-LT"/>
        </w:rPr>
        <w:t xml:space="preserve"> </w:t>
      </w:r>
      <w:proofErr w:type="spellStart"/>
      <w:r>
        <w:rPr>
          <w:rFonts w:ascii="Arial" w:eastAsia="Calibri" w:hAnsi="Arial" w:cs="Arial"/>
          <w:lang w:eastAsia="lt-LT"/>
        </w:rPr>
        <w:t>pasiūlymas</w:t>
      </w:r>
      <w:proofErr w:type="spellEnd"/>
      <w:r>
        <w:rPr>
          <w:rFonts w:ascii="Arial" w:eastAsia="Calibri" w:hAnsi="Arial" w:cs="Arial"/>
          <w:lang w:eastAsia="lt-LT"/>
        </w:rPr>
        <w:t xml:space="preserve"> </w:t>
      </w:r>
      <w:proofErr w:type="spellStart"/>
      <w:r>
        <w:rPr>
          <w:rFonts w:ascii="Arial" w:eastAsia="Calibri" w:hAnsi="Arial" w:cs="Arial"/>
          <w:lang w:eastAsia="lt-LT"/>
        </w:rPr>
        <w:t>yra</w:t>
      </w:r>
      <w:proofErr w:type="spellEnd"/>
      <w:r>
        <w:rPr>
          <w:rFonts w:ascii="Arial" w:eastAsia="Calibri" w:hAnsi="Arial" w:cs="Arial"/>
          <w:lang w:eastAsia="lt-LT"/>
        </w:rPr>
        <w:t xml:space="preserve"> </w:t>
      </w:r>
      <w:proofErr w:type="spellStart"/>
      <w:r>
        <w:rPr>
          <w:rFonts w:ascii="Arial" w:eastAsia="Calibri" w:hAnsi="Arial" w:cs="Arial"/>
          <w:lang w:eastAsia="lt-LT"/>
        </w:rPr>
        <w:t>atmetamas</w:t>
      </w:r>
      <w:proofErr w:type="spellEnd"/>
      <w:r>
        <w:rPr>
          <w:rFonts w:ascii="Arial" w:eastAsia="Calibri" w:hAnsi="Arial" w:cs="Arial"/>
          <w:lang w:eastAsia="lt-LT"/>
        </w:rPr>
        <w:t>.</w:t>
      </w:r>
    </w:p>
    <w:p w14:paraId="325CACB4" w14:textId="77777777" w:rsidR="006578EF" w:rsidRPr="006578EF" w:rsidRDefault="006578EF" w:rsidP="006578EF">
      <w:pPr>
        <w:tabs>
          <w:tab w:val="left" w:pos="0"/>
          <w:tab w:val="left" w:pos="142"/>
          <w:tab w:val="left" w:pos="284"/>
          <w:tab w:val="left" w:pos="567"/>
        </w:tabs>
        <w:spacing w:after="0" w:line="240" w:lineRule="auto"/>
        <w:rPr>
          <w:rFonts w:ascii="Arial" w:hAnsi="Arial" w:cs="Arial"/>
          <w:b/>
          <w:bCs/>
          <w:color w:val="000000"/>
          <w:lang w:val="lt-LT"/>
        </w:rPr>
      </w:pPr>
    </w:p>
    <w:p w14:paraId="7B7137C4" w14:textId="4AA2924C" w:rsidR="00003A85" w:rsidRDefault="00003A85" w:rsidP="00003A85">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DE0F740" w14:textId="661DD451" w:rsidR="003B4046" w:rsidRDefault="00003A85" w:rsidP="003B4046">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2" w:name="_Toc198542585"/>
      <w:r w:rsidRPr="00003A85">
        <w:rPr>
          <w:rFonts w:ascii="Arial" w:eastAsia="Calibri" w:hAnsi="Arial" w:cs="Arial"/>
          <w:b/>
          <w:bCs/>
          <w:lang w:val="lt-LT"/>
        </w:rPr>
        <w:t>PIRKIMO OBJEKTAS</w:t>
      </w:r>
      <w:bookmarkEnd w:id="22"/>
    </w:p>
    <w:p w14:paraId="12669AE3" w14:textId="77777777" w:rsidR="00646481" w:rsidRPr="00003A85" w:rsidRDefault="00646481" w:rsidP="00646481">
      <w:pPr>
        <w:keepNext/>
        <w:tabs>
          <w:tab w:val="left" w:pos="426"/>
        </w:tabs>
        <w:spacing w:after="0" w:line="240" w:lineRule="auto"/>
        <w:outlineLvl w:val="0"/>
        <w:rPr>
          <w:rFonts w:ascii="Arial" w:eastAsia="Calibri" w:hAnsi="Arial" w:cs="Arial"/>
          <w:b/>
          <w:bCs/>
          <w:lang w:val="lt-LT"/>
        </w:rPr>
      </w:pPr>
    </w:p>
    <w:p w14:paraId="2C05BF83" w14:textId="4694509A" w:rsidR="003B4046" w:rsidRPr="005D1401" w:rsidRDefault="00452E92"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.1. </w:t>
      </w:r>
      <w:r w:rsidR="009605FE">
        <w:rPr>
          <w:rFonts w:ascii="Arial" w:hAnsi="Arial" w:cs="Arial"/>
          <w:lang w:val="lt-LT"/>
        </w:rPr>
        <w:t xml:space="preserve"> </w:t>
      </w:r>
      <w:r w:rsidR="003B4046" w:rsidRPr="00A22E68">
        <w:rPr>
          <w:rFonts w:ascii="Arial" w:hAnsi="Arial" w:cs="Arial"/>
          <w:lang w:val="lt-LT"/>
        </w:rPr>
        <w:t>Pirkimo objekto aprašymas pateikiamas techninėje specifikacijoje (Specialiųjų sąlygų 1 priedas</w:t>
      </w:r>
      <w:r w:rsidR="00EC7EFC">
        <w:rPr>
          <w:rFonts w:ascii="Arial" w:hAnsi="Arial" w:cs="Arial"/>
          <w:lang w:val="lt-LT"/>
        </w:rPr>
        <w:t xml:space="preserve"> „</w:t>
      </w:r>
      <w:r w:rsidR="006243A5">
        <w:rPr>
          <w:rFonts w:ascii="Arial" w:eastAsia="Calibri" w:hAnsi="Arial" w:cs="Arial"/>
          <w:bCs/>
          <w:iCs/>
          <w:kern w:val="2"/>
          <w:szCs w:val="24"/>
          <w:lang w:val="lt-LT"/>
          <w14:ligatures w14:val="standardContextual"/>
        </w:rPr>
        <w:t>T</w:t>
      </w:r>
      <w:r w:rsidR="00B604F9" w:rsidRPr="00B604F9">
        <w:rPr>
          <w:rFonts w:ascii="Arial" w:eastAsia="Calibri" w:hAnsi="Arial" w:cs="Arial"/>
          <w:bCs/>
          <w:iCs/>
          <w:kern w:val="2"/>
          <w:szCs w:val="24"/>
          <w:lang w:val="lt-LT"/>
          <w14:ligatures w14:val="standardContextual"/>
        </w:rPr>
        <w:t>echninė</w:t>
      </w:r>
      <w:r w:rsidR="002F5274">
        <w:rPr>
          <w:rFonts w:ascii="Arial" w:eastAsia="Calibri" w:hAnsi="Arial" w:cs="Arial"/>
          <w:bCs/>
          <w:iCs/>
          <w:kern w:val="2"/>
          <w:szCs w:val="24"/>
          <w:lang w:val="lt-LT"/>
          <w14:ligatures w14:val="standardContextual"/>
        </w:rPr>
        <w:t xml:space="preserve"> </w:t>
      </w:r>
      <w:r w:rsidR="00B604F9" w:rsidRPr="00B604F9">
        <w:rPr>
          <w:rFonts w:ascii="Arial" w:eastAsia="Calibri" w:hAnsi="Arial" w:cs="Arial"/>
          <w:bCs/>
          <w:iCs/>
          <w:kern w:val="2"/>
          <w:szCs w:val="24"/>
          <w:lang w:val="lt-LT"/>
          <w14:ligatures w14:val="standardContextual"/>
        </w:rPr>
        <w:t>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 xml:space="preserve">sąlygų 5 </w:t>
      </w:r>
      <w:r w:rsidR="003B4046" w:rsidRPr="005D1401">
        <w:rPr>
          <w:rFonts w:ascii="Arial" w:hAnsi="Arial" w:cs="Arial"/>
          <w:lang w:val="lt-LT"/>
        </w:rPr>
        <w:t>priedas</w:t>
      </w:r>
      <w:r w:rsidR="00CA0FD0" w:rsidRPr="005D1401">
        <w:rPr>
          <w:rFonts w:ascii="Arial" w:hAnsi="Arial" w:cs="Arial"/>
          <w:lang w:val="lt-LT"/>
        </w:rPr>
        <w:t xml:space="preserve"> „Sutarties</w:t>
      </w:r>
      <w:r w:rsidR="006701FD" w:rsidRPr="005D1401">
        <w:rPr>
          <w:rFonts w:ascii="Arial" w:hAnsi="Arial" w:cs="Arial"/>
          <w:lang w:val="lt-LT"/>
        </w:rPr>
        <w:t xml:space="preserve"> Specialiųjų sąlygų</w:t>
      </w:r>
      <w:r w:rsidR="00CA0FD0" w:rsidRPr="005D1401">
        <w:rPr>
          <w:rFonts w:ascii="Arial" w:hAnsi="Arial" w:cs="Arial"/>
          <w:lang w:val="lt-LT"/>
        </w:rPr>
        <w:t xml:space="preserve"> projektas“</w:t>
      </w:r>
      <w:r w:rsidR="003B4046" w:rsidRPr="005D1401">
        <w:rPr>
          <w:rFonts w:ascii="Arial" w:hAnsi="Arial" w:cs="Arial"/>
          <w:lang w:val="lt-LT"/>
        </w:rPr>
        <w:t xml:space="preserve">). </w:t>
      </w:r>
    </w:p>
    <w:p w14:paraId="5A63C57B" w14:textId="634DF7B1" w:rsidR="009605FE" w:rsidRDefault="00452E92" w:rsidP="00714C90">
      <w:pPr>
        <w:jc w:val="both"/>
        <w:rPr>
          <w:rFonts w:ascii="Arial" w:hAnsi="Arial" w:cs="Arial"/>
          <w:bCs/>
          <w:iCs/>
          <w:color w:val="000000" w:themeColor="text1"/>
          <w:lang w:val="lt-LT"/>
        </w:rPr>
      </w:pPr>
      <w:r>
        <w:rPr>
          <w:rFonts w:ascii="Arial" w:hAnsi="Arial" w:cs="Arial"/>
          <w:bCs/>
          <w:iCs/>
          <w:lang w:val="lt-LT"/>
        </w:rPr>
        <w:t>6</w:t>
      </w:r>
      <w:r w:rsidR="003B4046" w:rsidRPr="005D1401">
        <w:rPr>
          <w:rFonts w:ascii="Arial" w:hAnsi="Arial" w:cs="Arial"/>
          <w:bCs/>
          <w:iCs/>
          <w:lang w:val="lt-LT"/>
        </w:rPr>
        <w:t>.2. Pirkimo objektas į dalis neskaidomas</w:t>
      </w:r>
      <w:r w:rsidR="003B4046" w:rsidRPr="005D1401">
        <w:rPr>
          <w:rFonts w:ascii="Arial" w:hAnsi="Arial" w:cs="Arial"/>
          <w:bCs/>
          <w:iCs/>
          <w:color w:val="000000" w:themeColor="text1"/>
          <w:lang w:val="lt-LT"/>
        </w:rPr>
        <w:t xml:space="preserve">, </w:t>
      </w:r>
      <w:r w:rsidR="002644BA" w:rsidRPr="005D1401">
        <w:rPr>
          <w:rFonts w:ascii="Arial" w:hAnsi="Arial" w:cs="Arial"/>
          <w:bCs/>
          <w:iCs/>
          <w:color w:val="000000" w:themeColor="text1"/>
          <w:lang w:val="lt-LT"/>
        </w:rPr>
        <w:t>Tei</w:t>
      </w:r>
      <w:r w:rsidR="003B4046" w:rsidRPr="005D1401">
        <w:rPr>
          <w:rFonts w:ascii="Arial" w:hAnsi="Arial" w:cs="Arial"/>
          <w:bCs/>
          <w:iCs/>
          <w:color w:val="000000" w:themeColor="text1"/>
          <w:lang w:val="lt-LT"/>
        </w:rPr>
        <w:t>kėjas pateikdamas pasiūlymą turi siūlyti visą Pirkimo objekto kiekį/apimtį.</w:t>
      </w:r>
      <w:r w:rsidR="003B4046" w:rsidRPr="00A22E68">
        <w:rPr>
          <w:rFonts w:ascii="Arial" w:hAnsi="Arial" w:cs="Arial"/>
          <w:bCs/>
          <w:iCs/>
          <w:color w:val="000000" w:themeColor="text1"/>
          <w:lang w:val="lt-LT"/>
        </w:rPr>
        <w:t xml:space="preserve"> </w:t>
      </w:r>
      <w:r w:rsidR="005D1401">
        <w:rPr>
          <w:rFonts w:ascii="Arial" w:hAnsi="Arial" w:cs="Arial"/>
          <w:bCs/>
          <w:iCs/>
          <w:color w:val="000000" w:themeColor="text1"/>
          <w:lang w:val="lt-LT"/>
        </w:rPr>
        <w:t xml:space="preserve">Pirkimo objektas į dalis neskaidomas, </w:t>
      </w:r>
      <w:r w:rsidR="005D1401" w:rsidRPr="005D1401">
        <w:rPr>
          <w:rFonts w:ascii="Arial" w:hAnsi="Arial" w:cs="Arial"/>
          <w:bCs/>
          <w:iCs/>
          <w:color w:val="000000" w:themeColor="text1"/>
          <w:lang w:val="lt-LT"/>
        </w:rPr>
        <w:t xml:space="preserve">atsižvelgiant į </w:t>
      </w:r>
      <w:r w:rsidR="005D1401">
        <w:rPr>
          <w:rFonts w:ascii="Arial" w:hAnsi="Arial" w:cs="Arial"/>
          <w:bCs/>
          <w:iCs/>
          <w:color w:val="000000" w:themeColor="text1"/>
          <w:lang w:val="lt-LT"/>
        </w:rPr>
        <w:t>įsigyjamų p</w:t>
      </w:r>
      <w:r w:rsidR="005D1401" w:rsidRPr="005D1401">
        <w:rPr>
          <w:rFonts w:ascii="Arial" w:hAnsi="Arial" w:cs="Arial"/>
          <w:bCs/>
          <w:iCs/>
          <w:color w:val="000000" w:themeColor="text1"/>
          <w:lang w:val="lt-LT"/>
        </w:rPr>
        <w:t>aslaugų specifiką, jų padalijimas į skirtingas sutartis reikšmingai apsunkintų koordinavimo procesą bei sukeltų papildomų iššūkių projekto valdymui.</w:t>
      </w:r>
    </w:p>
    <w:p w14:paraId="7CB653AC" w14:textId="77777777" w:rsidR="00610C2B" w:rsidRDefault="00610C2B" w:rsidP="00714C90">
      <w:pPr>
        <w:jc w:val="both"/>
        <w:rPr>
          <w:rFonts w:ascii="Arial" w:hAnsi="Arial" w:cs="Arial"/>
          <w:bCs/>
          <w:iCs/>
          <w:color w:val="000000" w:themeColor="text1"/>
          <w:lang w:val="lt-LT"/>
        </w:rPr>
      </w:pPr>
    </w:p>
    <w:p w14:paraId="0818A82D" w14:textId="77777777" w:rsidR="00452E92" w:rsidRPr="00610C2B" w:rsidRDefault="00452E92" w:rsidP="00714C90">
      <w:pPr>
        <w:jc w:val="both"/>
        <w:rPr>
          <w:rFonts w:ascii="Arial" w:hAnsi="Arial" w:cs="Arial"/>
          <w:bCs/>
          <w:iCs/>
          <w:color w:val="000000" w:themeColor="text1"/>
          <w:lang w:val="lt-LT"/>
        </w:rPr>
      </w:pP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4" w:name="_Toc198542586"/>
      <w:r w:rsidRPr="00714C90">
        <w:rPr>
          <w:rFonts w:ascii="Arial" w:hAnsi="Arial" w:cs="Arial"/>
          <w:b/>
          <w:bCs/>
          <w:color w:val="auto"/>
          <w:sz w:val="22"/>
          <w:szCs w:val="22"/>
          <w:lang w:val="lt-LT"/>
        </w:rPr>
        <w:t>REIKALAVIMAI PASIŪLYMŲ RENGIMUI IR PATEIKIMUI</w:t>
      </w:r>
      <w:bookmarkEnd w:id="44"/>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266D897C" w:rsidR="003B4046" w:rsidRPr="00A22E68" w:rsidRDefault="00452E92"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0982E5D8" w14:textId="60ABE1CA" w:rsidR="00F3154A" w:rsidRDefault="00452E92" w:rsidP="003B4046">
      <w:pPr>
        <w:pStyle w:val="Sraopastraipa"/>
        <w:tabs>
          <w:tab w:val="left" w:pos="0"/>
        </w:tabs>
        <w:spacing w:after="0" w:line="240" w:lineRule="auto"/>
        <w:ind w:left="0"/>
        <w:contextualSpacing w:val="0"/>
        <w:jc w:val="both"/>
      </w:pPr>
      <w:r>
        <w:rPr>
          <w:rFonts w:ascii="Arial" w:hAnsi="Arial" w:cs="Arial"/>
          <w:lang w:val="lt-LT"/>
        </w:rPr>
        <w:t>7</w:t>
      </w:r>
      <w:r w:rsidR="003B4046" w:rsidRPr="00A22E68">
        <w:rPr>
          <w:rFonts w:ascii="Arial" w:hAnsi="Arial" w:cs="Arial"/>
          <w:lang w:val="lt-LT"/>
        </w:rPr>
        <w:t xml:space="preserve">.2. </w:t>
      </w:r>
      <w:r w:rsidR="00F3154A" w:rsidRPr="00B12947">
        <w:rPr>
          <w:rFonts w:ascii="Arial" w:hAnsi="Arial" w:cs="Arial"/>
          <w:lang w:val="lt-LT"/>
        </w:rPr>
        <w:t xml:space="preserve">Pasiūlymą </w:t>
      </w:r>
      <w:r w:rsidR="00F3154A" w:rsidRPr="00B12947">
        <w:rPr>
          <w:rFonts w:ascii="Arial" w:hAnsi="Arial" w:cs="Arial"/>
          <w:bCs/>
          <w:iCs/>
          <w:lang w:val="lt-LT"/>
        </w:rPr>
        <w:t>reikia pateikti</w:t>
      </w:r>
      <w:r w:rsidR="00F3154A" w:rsidRPr="00B12947">
        <w:rPr>
          <w:rFonts w:ascii="Arial" w:hAnsi="Arial" w:cs="Arial"/>
          <w:bCs/>
          <w:i/>
          <w:lang w:val="lt-LT"/>
        </w:rPr>
        <w:t xml:space="preserve"> </w:t>
      </w:r>
      <w:r w:rsidR="00F3154A" w:rsidRPr="00B12947">
        <w:rPr>
          <w:rFonts w:ascii="Arial" w:hAnsi="Arial" w:cs="Arial"/>
          <w:bCs/>
          <w:lang w:val="lt-LT"/>
        </w:rPr>
        <w:t xml:space="preserve">CVP IS priemonėmis ne vėliau kaip </w:t>
      </w:r>
      <w:r w:rsidR="00F3154A" w:rsidRPr="00B12947">
        <w:rPr>
          <w:rFonts w:ascii="Arial" w:hAnsi="Arial" w:cs="Arial"/>
          <w:b/>
          <w:lang w:val="lt-LT"/>
        </w:rPr>
        <w:t>iki datos ir laiko, nurodytų skelbime apie Pirkimą</w:t>
      </w:r>
      <w:r w:rsidR="00F3154A" w:rsidRPr="00B12947">
        <w:rPr>
          <w:rFonts w:ascii="Arial" w:hAnsi="Arial" w:cs="Arial"/>
          <w:bCs/>
          <w:iCs/>
          <w:lang w:val="lt-LT"/>
        </w:rPr>
        <w:t xml:space="preserve">. </w:t>
      </w:r>
      <w:r w:rsidR="00F3154A" w:rsidRPr="00B12947">
        <w:rPr>
          <w:rFonts w:ascii="Arial" w:hAnsi="Arial" w:cs="Arial"/>
          <w:lang w:val="lt-LT"/>
        </w:rPr>
        <w:t>Detalesnė pasiūlymo pateikimo CVP IS priemonėmis informacija pateikiama Viešųjų pirkimų tarnybos internetinėje svetainėje,</w:t>
      </w:r>
      <w:r w:rsidR="00F3154A">
        <w:rPr>
          <w:rFonts w:ascii="Arial" w:hAnsi="Arial" w:cs="Arial"/>
          <w:lang w:val="lt-LT"/>
        </w:rPr>
        <w:t xml:space="preserve"> adresu: </w:t>
      </w:r>
      <w:hyperlink r:id="rId9" w:history="1">
        <w:r w:rsidR="00F3154A" w:rsidRPr="00800477">
          <w:rPr>
            <w:rStyle w:val="Hipersaitas"/>
            <w:rFonts w:ascii="Arial" w:hAnsi="Arial" w:cs="Arial"/>
            <w:lang w:val="lt-LT"/>
          </w:rPr>
          <w:t>https://vpt.lrv.lt/lt/nauja-cvp-is-aktuali-nuo-2024-12-01/metodine-medziaga-instrukcijos/tiekejamsnaujaCVPIS/</w:t>
        </w:r>
      </w:hyperlink>
    </w:p>
    <w:p w14:paraId="07389546" w14:textId="77777777" w:rsidR="00610C2B" w:rsidRDefault="00610C2B" w:rsidP="003B4046">
      <w:pPr>
        <w:pStyle w:val="Sraopastraipa"/>
        <w:tabs>
          <w:tab w:val="left" w:pos="0"/>
        </w:tabs>
        <w:spacing w:after="0" w:line="240" w:lineRule="auto"/>
        <w:ind w:left="0"/>
        <w:contextualSpacing w:val="0"/>
        <w:jc w:val="both"/>
        <w:rPr>
          <w:rFonts w:ascii="Arial" w:hAnsi="Arial" w:cs="Arial"/>
          <w:lang w:val="lt-LT"/>
        </w:rPr>
      </w:pPr>
    </w:p>
    <w:p w14:paraId="27507A14" w14:textId="557B3D7A" w:rsidR="003B4046" w:rsidRDefault="003B4046" w:rsidP="003B4046">
      <w:pPr>
        <w:pStyle w:val="Sraopastraipa"/>
        <w:tabs>
          <w:tab w:val="left" w:pos="0"/>
        </w:tabs>
        <w:spacing w:after="0" w:line="240" w:lineRule="auto"/>
        <w:ind w:left="0"/>
        <w:contextualSpacing w:val="0"/>
        <w:jc w:val="both"/>
        <w:rPr>
          <w:rFonts w:ascii="Arial" w:hAnsi="Arial" w:cs="Arial"/>
          <w:lang w:val="lt-LT"/>
        </w:rPr>
      </w:pPr>
    </w:p>
    <w:p w14:paraId="32AA2504" w14:textId="77777777" w:rsidR="00F3154A" w:rsidRPr="00A22E68" w:rsidRDefault="00F3154A" w:rsidP="003B4046">
      <w:pPr>
        <w:pStyle w:val="Sraopastraipa"/>
        <w:tabs>
          <w:tab w:val="left" w:pos="0"/>
        </w:tabs>
        <w:spacing w:after="0" w:line="240" w:lineRule="auto"/>
        <w:ind w:left="0"/>
        <w:contextualSpacing w:val="0"/>
        <w:jc w:val="both"/>
        <w:rPr>
          <w:rFonts w:ascii="Arial" w:hAnsi="Arial" w:cs="Arial"/>
          <w:u w:val="single"/>
          <w:lang w:val="lt-LT"/>
        </w:rPr>
      </w:pP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1" w:name="_Toc198542587"/>
      <w:r w:rsidRPr="00DE5EF3">
        <w:rPr>
          <w:rFonts w:ascii="Arial" w:hAnsi="Arial" w:cs="Arial"/>
          <w:b/>
          <w:bCs/>
          <w:color w:val="auto"/>
          <w:sz w:val="22"/>
          <w:szCs w:val="22"/>
          <w:lang w:val="lt-LT"/>
        </w:rPr>
        <w:t>PASIŪLYMŲ GALIOJIMAS IR PASIŪLYMŲ GALIOJIMO UŽTIKRINIMAS</w:t>
      </w:r>
      <w:bookmarkEnd w:id="71"/>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10554FBD" w:rsidR="003B4046" w:rsidRPr="00A22E68" w:rsidRDefault="00452E92" w:rsidP="00C74459">
      <w:pPr>
        <w:pStyle w:val="Sraopastraipa"/>
        <w:tabs>
          <w:tab w:val="left" w:pos="426"/>
        </w:tabs>
        <w:spacing w:after="0" w:line="240" w:lineRule="auto"/>
        <w:ind w:left="0"/>
        <w:jc w:val="both"/>
        <w:rPr>
          <w:rFonts w:ascii="Arial" w:hAnsi="Arial" w:cs="Arial"/>
          <w:lang w:val="lt-LT"/>
        </w:rPr>
      </w:pPr>
      <w:bookmarkStart w:id="72" w:name="_Hlk501616425"/>
      <w:r>
        <w:rPr>
          <w:rFonts w:ascii="Arial" w:hAnsi="Arial" w:cs="Arial"/>
          <w:lang w:val="lt-LT"/>
        </w:rPr>
        <w:t>8</w:t>
      </w:r>
      <w:r w:rsidR="003B4046" w:rsidRPr="00A22E68">
        <w:rPr>
          <w:rFonts w:ascii="Arial" w:hAnsi="Arial" w:cs="Arial"/>
          <w:lang w:val="lt-LT"/>
        </w:rPr>
        <w:t>.1. VMU nereikalauja kartu su pasiūlymu pateikti pasiūlymo galiojimo užtikrinimą patvirtinančio dokumento (kaip nustatyta</w:t>
      </w:r>
      <w:r w:rsidR="006C5230">
        <w:rPr>
          <w:rFonts w:ascii="Arial" w:hAnsi="Arial" w:cs="Arial"/>
          <w:lang w:val="lt-LT"/>
        </w:rPr>
        <w:t xml:space="preserve"> </w:t>
      </w:r>
      <w:r w:rsidR="003B4046" w:rsidRPr="00A22E68">
        <w:rPr>
          <w:rFonts w:ascii="Arial" w:hAnsi="Arial" w:cs="Arial"/>
          <w:lang w:val="lt-LT"/>
        </w:rPr>
        <w:t>Bendrųjų sąlygų 8 skyriuje), tačiau t</w:t>
      </w:r>
      <w:r w:rsidR="008960C7">
        <w:rPr>
          <w:rFonts w:ascii="Arial" w:hAnsi="Arial" w:cs="Arial"/>
          <w:lang w:val="lt-LT"/>
        </w:rPr>
        <w:t>ei</w:t>
      </w:r>
      <w:r w:rsidR="003B4046" w:rsidRPr="00A22E68">
        <w:rPr>
          <w:rFonts w:ascii="Arial" w:hAnsi="Arial" w:cs="Arial"/>
          <w:lang w:val="lt-LT"/>
        </w:rPr>
        <w:t xml:space="preserve">kėjas, VMU pareikalavus, turės sumokėti </w:t>
      </w:r>
      <w:r w:rsidR="00CA0586">
        <w:rPr>
          <w:rFonts w:ascii="Arial" w:eastAsia="Calibri" w:hAnsi="Arial" w:cs="Arial"/>
          <w:b/>
          <w:bCs/>
          <w:iCs/>
          <w:lang w:val="lt-LT"/>
        </w:rPr>
        <w:t>50</w:t>
      </w:r>
      <w:r w:rsidR="008D7B4E" w:rsidRPr="00003A85">
        <w:rPr>
          <w:rFonts w:ascii="Arial" w:eastAsia="Calibri" w:hAnsi="Arial" w:cs="Arial"/>
          <w:b/>
          <w:bCs/>
          <w:iCs/>
          <w:lang w:val="lt-LT"/>
        </w:rPr>
        <w:t>00</w:t>
      </w:r>
      <w:r w:rsidR="00CA0FD0" w:rsidRPr="00003A85">
        <w:rPr>
          <w:rFonts w:ascii="Arial" w:eastAsia="Calibri" w:hAnsi="Arial" w:cs="Arial"/>
          <w:b/>
          <w:bCs/>
          <w:iCs/>
          <w:lang w:val="lt-LT"/>
        </w:rPr>
        <w:t>,00</w:t>
      </w:r>
      <w:r w:rsidR="00CA0FD0" w:rsidRPr="008D7B4E">
        <w:rPr>
          <w:rFonts w:ascii="Arial" w:eastAsia="Calibri" w:hAnsi="Arial" w:cs="Arial"/>
          <w:iCs/>
          <w:lang w:val="lt-LT"/>
        </w:rPr>
        <w:t xml:space="preserve"> </w:t>
      </w:r>
      <w:r w:rsidR="006779A2" w:rsidRPr="006779A2">
        <w:rPr>
          <w:rFonts w:ascii="Arial" w:eastAsia="Calibri" w:hAnsi="Arial" w:cs="Arial"/>
          <w:b/>
          <w:bCs/>
          <w:iCs/>
          <w:lang w:val="lt-LT"/>
        </w:rPr>
        <w:t>Eur</w:t>
      </w:r>
      <w:r w:rsidR="00220742" w:rsidRPr="008D7B4E">
        <w:rPr>
          <w:rFonts w:ascii="Arial" w:eastAsia="Calibri" w:hAnsi="Arial" w:cs="Arial"/>
          <w:iCs/>
          <w:lang w:val="lt-LT"/>
        </w:rPr>
        <w:t xml:space="preserve"> </w:t>
      </w:r>
      <w:r w:rsidR="00B511FD">
        <w:rPr>
          <w:rFonts w:ascii="Arial" w:eastAsia="Calibri" w:hAnsi="Arial" w:cs="Arial"/>
          <w:iCs/>
          <w:lang w:val="lt-LT"/>
        </w:rPr>
        <w:t>(</w:t>
      </w:r>
      <w:r w:rsidR="00CA0586">
        <w:rPr>
          <w:rFonts w:ascii="Arial" w:eastAsia="Calibri" w:hAnsi="Arial" w:cs="Arial"/>
          <w:iCs/>
          <w:lang w:val="lt-LT"/>
        </w:rPr>
        <w:t>penkių tūkstančių</w:t>
      </w:r>
      <w:r w:rsidR="00B511FD">
        <w:rPr>
          <w:rFonts w:ascii="Arial" w:eastAsia="Calibri" w:hAnsi="Arial" w:cs="Arial"/>
          <w:iCs/>
          <w:lang w:val="lt-LT"/>
        </w:rPr>
        <w:t xml:space="preserve"> eurų</w:t>
      </w:r>
      <w:r w:rsidR="00CA0586">
        <w:rPr>
          <w:rFonts w:ascii="Arial" w:eastAsia="Calibri" w:hAnsi="Arial" w:cs="Arial"/>
          <w:iCs/>
          <w:lang w:val="lt-LT"/>
        </w:rPr>
        <w:t>,</w:t>
      </w:r>
      <w:r w:rsidR="00B511FD">
        <w:rPr>
          <w:rFonts w:ascii="Arial" w:eastAsia="Calibri" w:hAnsi="Arial" w:cs="Arial"/>
          <w:iCs/>
          <w:lang w:val="lt-LT"/>
        </w:rPr>
        <w:t xml:space="preserve"> 0</w:t>
      </w:r>
      <w:r w:rsidR="00CA0FD0">
        <w:rPr>
          <w:rFonts w:ascii="Arial" w:eastAsia="Calibri" w:hAnsi="Arial" w:cs="Arial"/>
          <w:iCs/>
          <w:lang w:val="lt-LT"/>
        </w:rPr>
        <w:t>0</w:t>
      </w:r>
      <w:r w:rsidR="00B511FD">
        <w:rPr>
          <w:rFonts w:ascii="Arial" w:eastAsia="Calibri" w:hAnsi="Arial" w:cs="Arial"/>
          <w:iCs/>
          <w:lang w:val="lt-LT"/>
        </w:rPr>
        <w:t xml:space="preserve"> ct)</w:t>
      </w:r>
      <w:r w:rsidR="003665F1">
        <w:rPr>
          <w:rFonts w:ascii="Arial" w:eastAsia="Calibri" w:hAnsi="Arial" w:cs="Arial"/>
          <w:iCs/>
          <w:lang w:val="lt-LT"/>
        </w:rPr>
        <w:t xml:space="preserve"> </w:t>
      </w:r>
      <w:r w:rsidR="003B4046" w:rsidRPr="00A22E68">
        <w:rPr>
          <w:rFonts w:ascii="Arial" w:hAnsi="Arial" w:cs="Arial"/>
          <w:lang w:val="lt-LT"/>
        </w:rPr>
        <w:t>baudą, jeigu jis:</w:t>
      </w:r>
    </w:p>
    <w:p w14:paraId="57ECA566" w14:textId="4ECF4986" w:rsidR="003B4046" w:rsidRPr="00A22E68"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w:t>
      </w:r>
      <w:r w:rsidR="00CA0586">
        <w:rPr>
          <w:rFonts w:ascii="Arial" w:hAnsi="Arial" w:cs="Arial"/>
          <w:lang w:val="lt-LT"/>
        </w:rPr>
        <w:t xml:space="preserve">s </w:t>
      </w:r>
      <w:r w:rsidR="003B4046" w:rsidRPr="00A22E68">
        <w:rPr>
          <w:rFonts w:ascii="Arial" w:hAnsi="Arial" w:cs="Arial"/>
          <w:lang w:val="lt-LT"/>
        </w:rPr>
        <w:t>arba pakei</w:t>
      </w:r>
      <w:r w:rsidR="00CA0586">
        <w:rPr>
          <w:rFonts w:ascii="Arial" w:hAnsi="Arial" w:cs="Arial"/>
          <w:lang w:val="lt-LT"/>
        </w:rPr>
        <w:t xml:space="preserve">s </w:t>
      </w:r>
      <w:r w:rsidR="003B4046" w:rsidRPr="00A22E68">
        <w:rPr>
          <w:rFonts w:ascii="Arial" w:hAnsi="Arial" w:cs="Arial"/>
          <w:lang w:val="lt-LT"/>
        </w:rPr>
        <w:t>savo pasiūlymą pasiūlymo galiojimo laikotarpiu;</w:t>
      </w:r>
    </w:p>
    <w:p w14:paraId="2C92164B" w14:textId="3C832ACC"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pasirašyti Sutartį per VMU nurodytą terminą;</w:t>
      </w:r>
    </w:p>
    <w:p w14:paraId="7B6E05B9" w14:textId="185EBCDE" w:rsidR="003B4046" w:rsidRPr="00A22E68" w:rsidRDefault="00452E92" w:rsidP="00C74459">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pateikti Pirkimo sutarties įvykdymo užtikrinimą ar kitą su Sutarties įsigaliojimu siejamą dokumentą per Sutartyje nustatytą terminą (jeigu tokių reikalaujama).</w:t>
      </w:r>
    </w:p>
    <w:p w14:paraId="46DE792D" w14:textId="2720D603" w:rsidR="003B4046" w:rsidRDefault="00452E92"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w:t>
      </w:r>
      <w:r w:rsidR="006C5230">
        <w:rPr>
          <w:rFonts w:ascii="Arial" w:hAnsi="Arial" w:cs="Arial"/>
          <w:lang w:val="lt-LT"/>
        </w:rPr>
        <w:t xml:space="preserve"> </w:t>
      </w:r>
      <w:r w:rsidR="003B4046" w:rsidRPr="00A22E68">
        <w:rPr>
          <w:rFonts w:ascii="Arial" w:hAnsi="Arial" w:cs="Arial"/>
          <w:lang w:val="lt-LT"/>
        </w:rPr>
        <w:t>Bendrųjų sąlygų 8 skyriuje.</w:t>
      </w:r>
    </w:p>
    <w:p w14:paraId="709DCDB8" w14:textId="77777777" w:rsidR="00610C2B" w:rsidRPr="00A22E68" w:rsidRDefault="00610C2B" w:rsidP="00C74459">
      <w:pPr>
        <w:pStyle w:val="Sraopastraipa"/>
        <w:tabs>
          <w:tab w:val="left" w:pos="426"/>
        </w:tabs>
        <w:spacing w:after="0" w:line="240" w:lineRule="auto"/>
        <w:ind w:left="0"/>
        <w:jc w:val="both"/>
        <w:rPr>
          <w:rFonts w:ascii="Arial" w:hAnsi="Arial" w:cs="Arial"/>
          <w:lang w:val="lt-LT"/>
        </w:rPr>
      </w:pPr>
    </w:p>
    <w:p w14:paraId="6CD4DC48" w14:textId="77777777" w:rsidR="003B4046" w:rsidRPr="00D036B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3" w:name="_Toc198542588"/>
      <w:bookmarkEnd w:id="70"/>
      <w:bookmarkEnd w:id="72"/>
      <w:r w:rsidRPr="00D036B9">
        <w:rPr>
          <w:rFonts w:ascii="Arial" w:hAnsi="Arial" w:cs="Arial"/>
          <w:b/>
          <w:bCs/>
          <w:color w:val="auto"/>
          <w:sz w:val="22"/>
          <w:szCs w:val="22"/>
          <w:lang w:val="lt-LT"/>
        </w:rPr>
        <w:t>PASIŪLYMĄ SUDARANTYS DOKUMENTAI</w:t>
      </w:r>
      <w:bookmarkEnd w:id="73"/>
      <w:r w:rsidRPr="00D036B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052DAB03" w:rsidR="003B4046" w:rsidRPr="00A22E68" w:rsidRDefault="00452E92"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w:t>
      </w:r>
      <w:r w:rsidR="004F5A25">
        <w:rPr>
          <w:rFonts w:ascii="Arial" w:eastAsia="Calibri" w:hAnsi="Arial" w:cs="Arial"/>
          <w:lang w:val="lt-LT"/>
        </w:rPr>
        <w:t>ei</w:t>
      </w:r>
      <w:r w:rsidR="003B4046" w:rsidRPr="00A22E68">
        <w:rPr>
          <w:rFonts w:ascii="Arial" w:eastAsia="Calibri" w:hAnsi="Arial" w:cs="Arial"/>
          <w:lang w:val="lt-LT"/>
        </w:rPr>
        <w:t>kėjas turi pateikti</w:t>
      </w:r>
      <w:r w:rsidR="005E6DAD">
        <w:rPr>
          <w:rFonts w:ascii="Arial" w:eastAsia="Calibri" w:hAnsi="Arial" w:cs="Arial"/>
          <w:lang w:val="lt-LT"/>
        </w:rPr>
        <w:t xml:space="preserve"> šiuos pasirašytus dokumentus</w:t>
      </w:r>
      <w:r w:rsidR="003B4046" w:rsidRPr="00A22E68">
        <w:rPr>
          <w:rFonts w:ascii="Arial" w:eastAsia="Calibri" w:hAnsi="Arial" w:cs="Arial"/>
          <w:lang w:val="lt-LT"/>
        </w:rPr>
        <w:t>:</w:t>
      </w:r>
    </w:p>
    <w:p w14:paraId="444C459C" w14:textId="412BABE4" w:rsidR="003B4046" w:rsidRPr="00A22E68" w:rsidRDefault="00452E92" w:rsidP="003B4046">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.1.1. Pasiūlymo formą (</w:t>
      </w:r>
      <w:r w:rsidR="003B4046" w:rsidRPr="00A22E68">
        <w:rPr>
          <w:rFonts w:ascii="Arial" w:hAnsi="Arial" w:cs="Arial"/>
          <w:lang w:val="lt-LT"/>
        </w:rPr>
        <w:t xml:space="preserve">Specialiųjų sąlygų </w:t>
      </w:r>
      <w:r w:rsidR="003B4046" w:rsidRPr="00CA0FD0">
        <w:rPr>
          <w:rFonts w:ascii="Arial" w:eastAsia="Calibri" w:hAnsi="Arial" w:cs="Arial"/>
          <w:lang w:val="lt-LT"/>
        </w:rPr>
        <w:t>3</w:t>
      </w:r>
      <w:r w:rsidR="003B4046" w:rsidRPr="00A22E68">
        <w:rPr>
          <w:rFonts w:ascii="Arial" w:eastAsia="Calibri" w:hAnsi="Arial" w:cs="Arial"/>
          <w:lang w:val="lt-LT"/>
        </w:rPr>
        <w:t xml:space="preserve"> priedas</w:t>
      </w:r>
      <w:r w:rsidR="00CA0FD0">
        <w:rPr>
          <w:rFonts w:ascii="Arial" w:eastAsia="Calibri" w:hAnsi="Arial" w:cs="Arial"/>
          <w:lang w:val="lt-LT"/>
        </w:rPr>
        <w:t xml:space="preserve"> „</w:t>
      </w:r>
      <w:r w:rsidR="00CA0FD0" w:rsidRPr="00CA0FD0">
        <w:rPr>
          <w:rFonts w:ascii="Arial" w:eastAsia="Calibri" w:hAnsi="Arial" w:cs="Arial"/>
          <w:lang w:val="lt-LT"/>
        </w:rPr>
        <w:t>Pasiūlymo forma</w:t>
      </w:r>
      <w:r w:rsidR="00CA0FD0">
        <w:rPr>
          <w:rFonts w:ascii="Arial" w:eastAsia="Calibri" w:hAnsi="Arial" w:cs="Arial"/>
          <w:lang w:val="lt-LT"/>
        </w:rPr>
        <w:t>“</w:t>
      </w:r>
      <w:r w:rsidR="003B4046" w:rsidRPr="00A22E68">
        <w:rPr>
          <w:rFonts w:ascii="Arial" w:eastAsia="Calibri" w:hAnsi="Arial" w:cs="Arial"/>
          <w:lang w:val="lt-LT"/>
        </w:rPr>
        <w:t>);</w:t>
      </w:r>
    </w:p>
    <w:p w14:paraId="3D175D92" w14:textId="70672ACE"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.1.2. EBVPD (</w:t>
      </w:r>
      <w:r w:rsidR="003B4046" w:rsidRPr="00A22E68">
        <w:rPr>
          <w:rFonts w:ascii="Arial" w:hAnsi="Arial" w:cs="Arial"/>
          <w:lang w:val="lt-LT"/>
        </w:rPr>
        <w:t>Specialiųjų sąlygų</w:t>
      </w:r>
      <w:r w:rsidR="003B4046" w:rsidRPr="00A22E68">
        <w:rPr>
          <w:rFonts w:ascii="Arial" w:eastAsia="Calibri" w:hAnsi="Arial" w:cs="Arial"/>
          <w:lang w:val="lt-LT"/>
        </w:rPr>
        <w:t xml:space="preserve"> 2 priedas</w:t>
      </w:r>
      <w:r w:rsidR="006E0158">
        <w:rPr>
          <w:rFonts w:ascii="Arial" w:eastAsia="Calibri" w:hAnsi="Arial" w:cs="Arial"/>
          <w:lang w:val="lt-LT"/>
        </w:rPr>
        <w:t xml:space="preserve"> „</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39BC20C3" w:rsidR="003B4046" w:rsidRPr="00A22E68" w:rsidRDefault="00452E92"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.1.3. jei </w:t>
      </w:r>
      <w:r w:rsidR="005E6DAD">
        <w:rPr>
          <w:rFonts w:ascii="Arial" w:eastAsia="Calibri" w:hAnsi="Arial" w:cs="Arial"/>
          <w:lang w:val="lt-LT"/>
        </w:rPr>
        <w:t>p</w:t>
      </w:r>
      <w:r w:rsidR="003B4046" w:rsidRPr="00A22E68">
        <w:rPr>
          <w:rFonts w:ascii="Arial" w:eastAsia="Calibri" w:hAnsi="Arial" w:cs="Arial"/>
          <w:lang w:val="lt-LT"/>
        </w:rPr>
        <w:t>asiūlym</w:t>
      </w:r>
      <w:r w:rsidR="005E6DAD">
        <w:rPr>
          <w:rFonts w:ascii="Arial" w:eastAsia="Calibri" w:hAnsi="Arial" w:cs="Arial"/>
          <w:lang w:val="lt-LT"/>
        </w:rPr>
        <w:t>ą sudarančius dokumentus</w:t>
      </w:r>
      <w:r w:rsidR="003B4046" w:rsidRPr="00A22E68">
        <w:rPr>
          <w:rFonts w:ascii="Arial" w:eastAsia="Calibri" w:hAnsi="Arial" w:cs="Arial"/>
          <w:lang w:val="lt-LT"/>
        </w:rPr>
        <w:t xml:space="preserve"> pasirašo t</w:t>
      </w:r>
      <w:r w:rsidR="006E1A99">
        <w:rPr>
          <w:rFonts w:ascii="Arial" w:eastAsia="Calibri" w:hAnsi="Arial" w:cs="Arial"/>
          <w:lang w:val="lt-LT"/>
        </w:rPr>
        <w:t>ei</w:t>
      </w:r>
      <w:r w:rsidR="003B4046" w:rsidRPr="00A22E68">
        <w:rPr>
          <w:rFonts w:ascii="Arial" w:eastAsia="Calibri" w:hAnsi="Arial" w:cs="Arial"/>
          <w:lang w:val="lt-LT"/>
        </w:rPr>
        <w:t>kėjo vadovo įgaliotas asmuo, pasiūlyme turi būti pridėtas tokią teisę suteikiantis pasirašytas galiojantis įgaliojimas arba kitas dokumentas;</w:t>
      </w:r>
    </w:p>
    <w:p w14:paraId="396713BF" w14:textId="513CA5B3" w:rsidR="003B4046" w:rsidRPr="00A22E68" w:rsidRDefault="00452E92" w:rsidP="003B4046">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003B4046" w:rsidRPr="00A22E68">
        <w:rPr>
          <w:rFonts w:ascii="Arial" w:eastAsia="Calibri" w:hAnsi="Arial" w:cs="Arial"/>
          <w:lang w:val="lt-LT"/>
        </w:rPr>
        <w:t>.1.4. jei pasiūlymą pateikia t</w:t>
      </w:r>
      <w:r w:rsidR="006E1A99">
        <w:rPr>
          <w:rFonts w:ascii="Arial" w:eastAsia="Calibri" w:hAnsi="Arial" w:cs="Arial"/>
          <w:lang w:val="lt-LT"/>
        </w:rPr>
        <w:t>ei</w:t>
      </w:r>
      <w:r w:rsidR="003B4046" w:rsidRPr="00A22E68">
        <w:rPr>
          <w:rFonts w:ascii="Arial" w:eastAsia="Calibri" w:hAnsi="Arial" w:cs="Arial"/>
          <w:lang w:val="lt-LT"/>
        </w:rPr>
        <w:t xml:space="preserve">kėjų grupė, pasirašytą jungtinės veiklos sutarties kopiją, taip pat, </w:t>
      </w:r>
      <w:r w:rsidR="003B4046" w:rsidRPr="00A22E68">
        <w:rPr>
          <w:rFonts w:ascii="Arial" w:eastAsia="Calibri" w:hAnsi="Arial" w:cs="Arial"/>
          <w:bCs/>
          <w:lang w:val="lt-LT"/>
        </w:rPr>
        <w:t xml:space="preserve">jei </w:t>
      </w:r>
      <w:r w:rsidR="002644BA">
        <w:rPr>
          <w:rFonts w:ascii="Arial" w:eastAsia="Calibri" w:hAnsi="Arial" w:cs="Arial"/>
          <w:bCs/>
          <w:lang w:val="lt-LT"/>
        </w:rPr>
        <w:t>Tei</w:t>
      </w:r>
      <w:r w:rsidR="003B4046"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sidR="009311EB">
        <w:rPr>
          <w:rFonts w:ascii="Arial" w:eastAsia="Calibri" w:hAnsi="Arial" w:cs="Arial"/>
          <w:bCs/>
          <w:lang w:val="lt-LT"/>
        </w:rPr>
        <w:t xml:space="preserve">. </w:t>
      </w:r>
      <w:r w:rsidR="009311EB" w:rsidRPr="009311EB">
        <w:rPr>
          <w:rFonts w:ascii="Arial" w:eastAsia="Calibri" w:hAnsi="Arial" w:cs="Arial"/>
          <w:bCs/>
          <w:lang w:val="lt-LT"/>
        </w:rPr>
        <w:t>Jei t</w:t>
      </w:r>
      <w:r w:rsidR="009311EB">
        <w:rPr>
          <w:rFonts w:ascii="Arial" w:eastAsia="Calibri" w:hAnsi="Arial" w:cs="Arial"/>
          <w:bCs/>
          <w:lang w:val="lt-LT"/>
        </w:rPr>
        <w:t>ei</w:t>
      </w:r>
      <w:r w:rsidR="009311EB" w:rsidRPr="009311EB">
        <w:rPr>
          <w:rFonts w:ascii="Arial" w:eastAsia="Calibri" w:hAnsi="Arial" w:cs="Arial"/>
          <w:bCs/>
          <w:lang w:val="lt-LT"/>
        </w:rPr>
        <w:t>kėjas remiasi ūkio subjektų pajėgumais, teikiamas ir atitinkamo ūkio subjekto EBVPD</w:t>
      </w:r>
      <w:r w:rsidR="00264B6D">
        <w:rPr>
          <w:rFonts w:ascii="Arial" w:eastAsia="Calibri" w:hAnsi="Arial" w:cs="Arial"/>
          <w:bCs/>
          <w:lang w:val="lt-LT"/>
        </w:rPr>
        <w:t>. Jei pasiūlymą pateikia teikėjų grupė, EBVPD teikia kiekvienas grupės narys</w:t>
      </w:r>
      <w:r w:rsidR="003B4046" w:rsidRPr="00A22E68">
        <w:rPr>
          <w:rFonts w:ascii="Arial" w:eastAsia="Calibri" w:hAnsi="Arial" w:cs="Arial"/>
          <w:bCs/>
          <w:lang w:val="lt-LT"/>
        </w:rPr>
        <w:t>;</w:t>
      </w:r>
    </w:p>
    <w:p w14:paraId="4EB07A99" w14:textId="7425EE8C" w:rsidR="0013629F" w:rsidRPr="0094469F" w:rsidRDefault="00452E92"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8937F7">
        <w:rPr>
          <w:rFonts w:ascii="Arial" w:eastAsia="Calibri" w:hAnsi="Arial" w:cs="Arial"/>
        </w:rPr>
        <w:t>5</w:t>
      </w:r>
      <w:r w:rsidR="00F37F71" w:rsidRPr="00AB2FB0">
        <w:rPr>
          <w:rFonts w:ascii="Arial" w:eastAsia="Calibri" w:hAnsi="Arial" w:cs="Arial"/>
        </w:rPr>
        <w:t>.</w:t>
      </w:r>
      <w:r w:rsidR="00F37F71" w:rsidRPr="00727E2D">
        <w:rPr>
          <w:rFonts w:ascii="Arial" w:eastAsia="Calibri" w:hAnsi="Arial" w:cs="Arial"/>
          <w:lang w:val="lt-LT"/>
        </w:rPr>
        <w:t xml:space="preserve"> </w:t>
      </w:r>
      <w:r w:rsidR="00346C4F">
        <w:rPr>
          <w:rFonts w:ascii="Arial" w:eastAsia="Calibri" w:hAnsi="Arial" w:cs="Arial"/>
          <w:lang w:val="lt-LT"/>
        </w:rPr>
        <w:t>tei</w:t>
      </w:r>
      <w:r w:rsidR="0094469F" w:rsidRPr="0094469F">
        <w:rPr>
          <w:rFonts w:ascii="Arial" w:eastAsia="Calibri" w:hAnsi="Arial" w:cs="Arial"/>
          <w:lang w:val="lt-LT"/>
        </w:rPr>
        <w:t xml:space="preserve">kėjo deklaracija dėl atitikties Reglamento nuostatoms </w:t>
      </w:r>
      <w:r w:rsidR="00F37F71" w:rsidRPr="00727E2D">
        <w:rPr>
          <w:rFonts w:ascii="Arial" w:eastAsia="Calibri" w:hAnsi="Arial" w:cs="Arial"/>
          <w:lang w:val="lt-LT"/>
        </w:rPr>
        <w:t>(</w:t>
      </w:r>
      <w:r w:rsidR="000771A1">
        <w:rPr>
          <w:rFonts w:ascii="Arial" w:hAnsi="Arial" w:cs="Arial"/>
          <w:lang w:val="lt-LT"/>
        </w:rPr>
        <w:t>S</w:t>
      </w:r>
      <w:r w:rsidR="00EA2FC5" w:rsidRPr="002202CE">
        <w:rPr>
          <w:rFonts w:ascii="Arial" w:hAnsi="Arial" w:cs="Arial"/>
          <w:lang w:val="lt-LT"/>
        </w:rPr>
        <w:t>pecialiųjų</w:t>
      </w:r>
      <w:r w:rsidR="00C74459">
        <w:rPr>
          <w:rFonts w:ascii="Arial" w:eastAsia="Calibri" w:hAnsi="Arial" w:cs="Arial"/>
          <w:lang w:val="lt-LT"/>
        </w:rPr>
        <w:t xml:space="preserve"> </w:t>
      </w:r>
      <w:r w:rsidR="00F37F71" w:rsidRPr="00BD3426">
        <w:rPr>
          <w:rFonts w:ascii="Arial" w:eastAsia="Calibri" w:hAnsi="Arial" w:cs="Arial"/>
          <w:lang w:val="lt-LT"/>
        </w:rPr>
        <w:t xml:space="preserve">sąlygų </w:t>
      </w:r>
      <w:r w:rsidR="008937F7">
        <w:rPr>
          <w:rFonts w:ascii="Arial" w:eastAsia="Calibri" w:hAnsi="Arial" w:cs="Arial"/>
          <w:lang w:val="lt-LT"/>
        </w:rPr>
        <w:t>8</w:t>
      </w:r>
      <w:r w:rsidR="00F37F71" w:rsidRPr="00BD3426">
        <w:rPr>
          <w:rFonts w:ascii="Arial" w:eastAsia="Calibri" w:hAnsi="Arial" w:cs="Arial"/>
          <w:lang w:val="lt-LT"/>
        </w:rPr>
        <w:t xml:space="preserve"> </w:t>
      </w:r>
      <w:r w:rsidR="00F37F71" w:rsidRPr="00727E2D">
        <w:rPr>
          <w:rFonts w:ascii="Arial" w:eastAsia="Calibri" w:hAnsi="Arial" w:cs="Arial"/>
          <w:lang w:val="lt-LT"/>
        </w:rPr>
        <w:t>priedas</w:t>
      </w:r>
      <w:r w:rsidR="00F37F71" w:rsidRPr="00727E2D">
        <w:rPr>
          <w:lang w:val="lt-LT"/>
        </w:rPr>
        <w:t xml:space="preserve"> </w:t>
      </w:r>
      <w:r w:rsidR="00F37F71" w:rsidRPr="0094469F">
        <w:rPr>
          <w:rFonts w:ascii="Arial" w:hAnsi="Arial" w:cs="Arial"/>
          <w:lang w:val="lt-LT"/>
        </w:rPr>
        <w:t>„</w:t>
      </w:r>
      <w:bookmarkStart w:id="74" w:name="_Hlk198550941"/>
      <w:r w:rsidR="0094469F" w:rsidRPr="0094469F">
        <w:rPr>
          <w:rFonts w:ascii="Arial" w:hAnsi="Arial" w:cs="Arial"/>
          <w:lang w:val="lt-LT"/>
        </w:rPr>
        <w:t>T</w:t>
      </w:r>
      <w:r w:rsidR="00346C4F">
        <w:rPr>
          <w:rFonts w:ascii="Arial" w:hAnsi="Arial" w:cs="Arial"/>
          <w:lang w:val="lt-LT"/>
        </w:rPr>
        <w:t>ei</w:t>
      </w:r>
      <w:r w:rsidR="0094469F" w:rsidRPr="0094469F">
        <w:rPr>
          <w:rFonts w:ascii="Arial" w:hAnsi="Arial" w:cs="Arial"/>
          <w:lang w:val="lt-LT"/>
        </w:rPr>
        <w:t>kėjo deklaracija dėl atitikties Reglamento nuostatoms</w:t>
      </w:r>
      <w:bookmarkEnd w:id="74"/>
      <w:r w:rsidR="00F37F71" w:rsidRPr="0094469F">
        <w:rPr>
          <w:rFonts w:ascii="Arial" w:eastAsia="Calibri" w:hAnsi="Arial" w:cs="Arial"/>
          <w:lang w:val="lt-LT"/>
        </w:rPr>
        <w:t>“)</w:t>
      </w:r>
      <w:r w:rsidR="00AC5CD9" w:rsidRPr="0094469F">
        <w:rPr>
          <w:rFonts w:ascii="Arial" w:eastAsia="Calibri" w:hAnsi="Arial" w:cs="Arial"/>
          <w:lang w:val="lt-LT"/>
        </w:rPr>
        <w:t>.</w:t>
      </w:r>
    </w:p>
    <w:p w14:paraId="2EDC17A2" w14:textId="430DE841" w:rsidR="0013629F" w:rsidRDefault="00452E92"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0013629F" w:rsidRPr="00663218">
        <w:rPr>
          <w:rFonts w:ascii="Arial" w:eastAsia="Calibri" w:hAnsi="Arial" w:cs="Times New Roman"/>
          <w:lang w:val="lt-LT"/>
        </w:rPr>
        <w:t>.1.</w:t>
      </w:r>
      <w:r w:rsidR="008937F7" w:rsidRPr="00663218">
        <w:rPr>
          <w:rFonts w:ascii="Arial" w:eastAsia="Calibri" w:hAnsi="Arial" w:cs="Times New Roman"/>
          <w:lang w:val="lt-LT"/>
        </w:rPr>
        <w:t>6</w:t>
      </w:r>
      <w:r w:rsidR="0013629F"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13629F" w:rsidRPr="00663218">
        <w:rPr>
          <w:rFonts w:ascii="Arial" w:eastAsia="Calibri" w:hAnsi="Arial" w:cs="Times New Roman"/>
          <w:lang w:val="lt-LT"/>
        </w:rPr>
        <w:t>eklaracij</w:t>
      </w:r>
      <w:r w:rsidR="00D02F70" w:rsidRPr="00663218">
        <w:rPr>
          <w:rFonts w:ascii="Arial" w:eastAsia="Calibri" w:hAnsi="Arial" w:cs="Times New Roman"/>
          <w:lang w:val="lt-LT"/>
        </w:rPr>
        <w:t xml:space="preserve">ą </w:t>
      </w:r>
      <w:r w:rsidR="0013629F" w:rsidRPr="00663218">
        <w:rPr>
          <w:rFonts w:ascii="Arial" w:eastAsia="Calibri" w:hAnsi="Arial" w:cs="Times New Roman"/>
          <w:lang w:val="lt-LT"/>
        </w:rPr>
        <w:t xml:space="preserve">dėl </w:t>
      </w:r>
      <w:r w:rsidR="002644BA" w:rsidRPr="00663218">
        <w:rPr>
          <w:rFonts w:ascii="Arial" w:eastAsia="Calibri" w:hAnsi="Arial" w:cs="Times New Roman"/>
          <w:lang w:val="lt-LT"/>
        </w:rPr>
        <w:t>T</w:t>
      </w:r>
      <w:r w:rsidR="005E6DAD" w:rsidRPr="00663218">
        <w:rPr>
          <w:rFonts w:ascii="Arial" w:eastAsia="Calibri" w:hAnsi="Arial" w:cs="Times New Roman"/>
          <w:lang w:val="lt-LT"/>
        </w:rPr>
        <w:t>ei</w:t>
      </w:r>
      <w:r w:rsidR="0013629F" w:rsidRPr="00663218">
        <w:rPr>
          <w:rFonts w:ascii="Arial" w:eastAsia="Calibri" w:hAnsi="Arial" w:cs="Times New Roman"/>
          <w:lang w:val="lt-LT"/>
        </w:rPr>
        <w:t>kėjo atsakingų asmenų (Specialiųjų sąlygų</w:t>
      </w:r>
      <w:r w:rsidR="008937F7" w:rsidRPr="00663218">
        <w:rPr>
          <w:rFonts w:ascii="Arial" w:eastAsia="Calibri" w:hAnsi="Arial" w:cs="Times New Roman"/>
          <w:lang w:val="lt-LT"/>
        </w:rPr>
        <w:t xml:space="preserve"> 9</w:t>
      </w:r>
      <w:r w:rsidR="0013629F" w:rsidRPr="00663218">
        <w:rPr>
          <w:rFonts w:ascii="Arial" w:eastAsia="Calibri" w:hAnsi="Arial" w:cs="Times New Roman"/>
          <w:lang w:val="lt-LT"/>
        </w:rPr>
        <w:t xml:space="preserve"> priedas</w:t>
      </w:r>
      <w:r w:rsidR="00C74459"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C74459" w:rsidRPr="00663218">
        <w:rPr>
          <w:rFonts w:ascii="Arial" w:eastAsia="Calibri" w:hAnsi="Arial" w:cs="Times New Roman"/>
          <w:lang w:val="lt-LT"/>
        </w:rPr>
        <w:t>eklaracija dėl teikėjo atsakingų asmenų“</w:t>
      </w:r>
      <w:r w:rsidR="0013629F" w:rsidRPr="00663218">
        <w:rPr>
          <w:rFonts w:ascii="Arial" w:eastAsia="Calibri" w:hAnsi="Arial" w:cs="Times New Roman"/>
          <w:lang w:val="lt-LT"/>
        </w:rPr>
        <w:t>)</w:t>
      </w:r>
      <w:r w:rsidR="00346C4F">
        <w:rPr>
          <w:rFonts w:ascii="Arial" w:eastAsia="Calibri" w:hAnsi="Arial" w:cs="Times New Roman"/>
          <w:lang w:val="lt-LT"/>
        </w:rPr>
        <w:t>;</w:t>
      </w:r>
    </w:p>
    <w:p w14:paraId="4DE7C2B6" w14:textId="773DC556" w:rsidR="00346C4F" w:rsidRDefault="00346C4F"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 xml:space="preserve">9.1.7. </w:t>
      </w:r>
      <w:r w:rsidRPr="00346C4F">
        <w:rPr>
          <w:rFonts w:ascii="Arial" w:eastAsia="Calibri" w:hAnsi="Arial" w:cs="Times New Roman"/>
          <w:lang w:val="lt-LT"/>
        </w:rPr>
        <w:t>laisvos formos atitikties deklaraciją dėl atitikties VPĮ 45 straipsnio 2</w:t>
      </w:r>
      <w:r>
        <w:rPr>
          <w:rFonts w:ascii="Arial" w:eastAsia="Calibri" w:hAnsi="Arial" w:cs="Times New Roman"/>
          <w:vertAlign w:val="superscript"/>
          <w:lang w:val="lt-LT"/>
        </w:rPr>
        <w:t>1</w:t>
      </w:r>
      <w:r w:rsidRPr="00346C4F">
        <w:rPr>
          <w:rFonts w:ascii="Arial" w:eastAsia="Calibri" w:hAnsi="Arial" w:cs="Times New Roman"/>
          <w:lang w:val="lt-LT"/>
        </w:rPr>
        <w:t xml:space="preserve"> dalies 1, 2, 3 ir 6 punktams</w:t>
      </w:r>
      <w:r>
        <w:rPr>
          <w:rFonts w:ascii="Arial" w:eastAsia="Calibri" w:hAnsi="Arial" w:cs="Times New Roman"/>
          <w:lang w:val="lt-LT"/>
        </w:rPr>
        <w:t xml:space="preserve"> (</w:t>
      </w:r>
      <w:r w:rsidRPr="00346C4F">
        <w:rPr>
          <w:rFonts w:ascii="Arial" w:eastAsia="Calibri" w:hAnsi="Arial" w:cs="Times New Roman"/>
          <w:lang w:val="lt-LT"/>
        </w:rPr>
        <w:t xml:space="preserve">pavyzdinė deklaracijos forma pridedama Specialiųjų sąlygų 10 priede </w:t>
      </w:r>
      <w:bookmarkStart w:id="75" w:name="_Hlk198544283"/>
      <w:r w:rsidRPr="00346C4F">
        <w:rPr>
          <w:rFonts w:ascii="Arial" w:eastAsia="Calibri" w:hAnsi="Arial" w:cs="Times New Roman"/>
          <w:lang w:val="lt-LT"/>
        </w:rPr>
        <w:t>„VPĮ 45 str. 2</w:t>
      </w:r>
      <w:r w:rsidRPr="00346C4F">
        <w:rPr>
          <w:rFonts w:ascii="Arial" w:eastAsia="Calibri" w:hAnsi="Arial" w:cs="Times New Roman"/>
          <w:vertAlign w:val="superscript"/>
          <w:lang w:val="lt-LT"/>
        </w:rPr>
        <w:t>1</w:t>
      </w:r>
      <w:r w:rsidRPr="00346C4F">
        <w:rPr>
          <w:rFonts w:ascii="Arial" w:eastAsia="Calibri" w:hAnsi="Arial" w:cs="Times New Roman"/>
          <w:lang w:val="lt-LT"/>
        </w:rPr>
        <w:t xml:space="preserve"> reikalavimų atitikties deklaracijos pavyzdinė forma“</w:t>
      </w:r>
      <w:bookmarkEnd w:id="75"/>
      <w:r>
        <w:rPr>
          <w:rFonts w:ascii="Arial" w:eastAsia="Calibri" w:hAnsi="Arial" w:cs="Times New Roman"/>
          <w:lang w:val="lt-LT"/>
        </w:rPr>
        <w:t>).</w:t>
      </w:r>
    </w:p>
    <w:p w14:paraId="746B2AB8" w14:textId="77777777" w:rsidR="00610C2B" w:rsidRPr="00727E2D" w:rsidRDefault="00610C2B" w:rsidP="00F37F71">
      <w:pPr>
        <w:tabs>
          <w:tab w:val="left" w:pos="709"/>
          <w:tab w:val="left" w:pos="993"/>
        </w:tabs>
        <w:spacing w:after="0" w:line="240" w:lineRule="auto"/>
        <w:jc w:val="both"/>
        <w:rPr>
          <w:rFonts w:ascii="Arial" w:eastAsia="Calibri" w:hAnsi="Arial" w:cs="Arial"/>
          <w:lang w:val="lt-LT"/>
        </w:rPr>
      </w:pPr>
    </w:p>
    <w:p w14:paraId="434B6059" w14:textId="18AC5FC8" w:rsidR="00BD3426"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6" w:name="_Toc198542589"/>
      <w:r w:rsidRPr="00122406">
        <w:rPr>
          <w:rFonts w:ascii="Arial" w:hAnsi="Arial" w:cs="Arial"/>
          <w:b/>
          <w:bCs/>
          <w:color w:val="auto"/>
          <w:sz w:val="22"/>
          <w:szCs w:val="22"/>
          <w:lang w:val="lt-LT"/>
        </w:rPr>
        <w:t>PASIŪLYMŲ VERTINIMAS IR PALYGINIMAS</w:t>
      </w:r>
      <w:bookmarkEnd w:id="76"/>
    </w:p>
    <w:p w14:paraId="53EFA1DD" w14:textId="77777777" w:rsidR="00610C2B" w:rsidRPr="00610C2B" w:rsidRDefault="00610C2B" w:rsidP="00610C2B">
      <w:pPr>
        <w:rPr>
          <w:lang w:val="lt-LT"/>
        </w:rPr>
      </w:pPr>
    </w:p>
    <w:p w14:paraId="6DF26F46" w14:textId="3B0B7FF8" w:rsidR="003B4046" w:rsidRPr="00E47913" w:rsidRDefault="00452E92"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 xml:space="preserve">.1. VMU neatmesti pasiūlymai vertinami ir </w:t>
      </w:r>
      <w:r w:rsidR="003B4046" w:rsidRPr="00035550">
        <w:rPr>
          <w:rFonts w:ascii="Arial" w:eastAsia="Calibri" w:hAnsi="Arial" w:cs="Arial"/>
          <w:lang w:val="lt-LT"/>
        </w:rPr>
        <w:t>palyginami kainos</w:t>
      </w:r>
      <w:r w:rsidR="003B4046" w:rsidRPr="00A22E68">
        <w:rPr>
          <w:rFonts w:ascii="Arial" w:eastAsia="Calibri" w:hAnsi="Arial" w:cs="Arial"/>
          <w:lang w:val="lt-LT"/>
        </w:rPr>
        <w:t>, kuri turi būti apskaičiuota ir nurodyta taip, kaip reikalaujama Pasiūlymo formos (</w:t>
      </w:r>
      <w:r w:rsidR="003B4046" w:rsidRPr="00A22E68">
        <w:rPr>
          <w:rFonts w:ascii="Arial" w:hAnsi="Arial" w:cs="Arial"/>
          <w:lang w:val="lt-LT"/>
        </w:rPr>
        <w:t>Specialiųjų sąlygų 3</w:t>
      </w:r>
      <w:r w:rsidR="003B4046" w:rsidRPr="00A22E68">
        <w:rPr>
          <w:rFonts w:ascii="Arial" w:eastAsia="Calibri" w:hAnsi="Arial" w:cs="Arial"/>
          <w:lang w:val="lt-LT"/>
        </w:rPr>
        <w:t xml:space="preserve"> priedas</w:t>
      </w:r>
      <w:r w:rsidR="0052397A">
        <w:rPr>
          <w:rFonts w:ascii="Arial" w:eastAsia="Calibri" w:hAnsi="Arial" w:cs="Arial"/>
          <w:lang w:val="lt-LT"/>
        </w:rPr>
        <w:t xml:space="preserve"> „</w:t>
      </w:r>
      <w:r w:rsidR="0052397A" w:rsidRPr="0052397A">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C63BA6">
        <w:rPr>
          <w:rFonts w:ascii="Arial" w:eastAsia="Calibri" w:hAnsi="Arial" w:cs="Arial"/>
          <w:lang w:val="lt-LT"/>
        </w:rPr>
        <w:t>kaina</w:t>
      </w:r>
      <w:r w:rsidR="003B4046" w:rsidRPr="006D35A2">
        <w:rPr>
          <w:rFonts w:ascii="Arial" w:eastAsia="Calibri" w:hAnsi="Arial" w:cs="Arial"/>
          <w:lang w:val="lt-LT"/>
        </w:rPr>
        <w:t xml:space="preserve">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 xml:space="preserve">su PVM turi būti </w:t>
      </w:r>
      <w:r w:rsidR="003B4046" w:rsidRPr="00663218">
        <w:rPr>
          <w:rFonts w:ascii="Arial" w:eastAsia="Calibri" w:hAnsi="Arial" w:cs="Arial"/>
          <w:iCs/>
          <w:lang w:val="lt-LT"/>
        </w:rPr>
        <w:t xml:space="preserve">pateikiama </w:t>
      </w:r>
      <w:r w:rsidR="00F845C3" w:rsidRPr="00663218">
        <w:rPr>
          <w:rFonts w:ascii="Arial" w:eastAsia="Calibri" w:hAnsi="Arial" w:cs="Arial"/>
          <w:b/>
          <w:bCs/>
          <w:iCs/>
          <w:lang w:val="lt-LT"/>
        </w:rPr>
        <w:t>2</w:t>
      </w:r>
      <w:r w:rsidR="003B4046" w:rsidRPr="00663218">
        <w:rPr>
          <w:rFonts w:ascii="Arial" w:eastAsia="Calibri" w:hAnsi="Arial" w:cs="Arial"/>
          <w:b/>
          <w:bCs/>
          <w:iCs/>
          <w:lang w:val="lt-LT"/>
        </w:rPr>
        <w:t xml:space="preserve"> (</w:t>
      </w:r>
      <w:r w:rsidR="00F845C3" w:rsidRPr="00663218">
        <w:rPr>
          <w:rFonts w:ascii="Arial" w:eastAsia="Calibri" w:hAnsi="Arial" w:cs="Arial"/>
          <w:b/>
          <w:bCs/>
          <w:iCs/>
          <w:lang w:val="lt-LT"/>
        </w:rPr>
        <w:t>dviejų</w:t>
      </w:r>
      <w:r w:rsidR="003B4046" w:rsidRPr="00663218">
        <w:rPr>
          <w:rFonts w:ascii="Arial" w:eastAsia="Calibri" w:hAnsi="Arial" w:cs="Arial"/>
          <w:b/>
          <w:bCs/>
          <w:iCs/>
          <w:lang w:val="lt-LT"/>
        </w:rPr>
        <w:t>)</w:t>
      </w:r>
      <w:r w:rsidR="003B4046" w:rsidRPr="00663218">
        <w:rPr>
          <w:rFonts w:ascii="Arial" w:eastAsia="Calibri" w:hAnsi="Arial" w:cs="Arial"/>
          <w:iCs/>
          <w:lang w:val="lt-LT"/>
        </w:rPr>
        <w:t xml:space="preserve"> skai</w:t>
      </w:r>
      <w:r w:rsidR="007B4821" w:rsidRPr="00663218">
        <w:rPr>
          <w:rFonts w:ascii="Arial" w:eastAsia="Calibri" w:hAnsi="Arial" w:cs="Arial"/>
          <w:iCs/>
          <w:lang w:val="lt-LT"/>
        </w:rPr>
        <w:t>tmenų</w:t>
      </w:r>
      <w:r w:rsidR="003B4046" w:rsidRPr="00663218">
        <w:rPr>
          <w:rFonts w:ascii="Arial" w:eastAsia="Calibri" w:hAnsi="Arial" w:cs="Arial"/>
          <w:iCs/>
          <w:lang w:val="lt-LT"/>
        </w:rPr>
        <w:t xml:space="preserve"> po kablelio tikslumu</w:t>
      </w:r>
      <w:r w:rsidR="00E47913" w:rsidRPr="00663218">
        <w:rPr>
          <w:rFonts w:ascii="Arial" w:eastAsia="Calibri" w:hAnsi="Arial" w:cs="Arial"/>
          <w:iCs/>
          <w:lang w:val="lt-LT"/>
        </w:rPr>
        <w:t>.</w:t>
      </w:r>
      <w:r w:rsidR="003B4046" w:rsidRPr="00E47913">
        <w:rPr>
          <w:rFonts w:ascii="Arial" w:eastAsia="Calibri" w:hAnsi="Arial" w:cs="Arial"/>
          <w:iCs/>
          <w:lang w:val="lt-LT"/>
        </w:rPr>
        <w:t xml:space="preserve"> </w:t>
      </w:r>
    </w:p>
    <w:p w14:paraId="6AC45532" w14:textId="65D2DAE7" w:rsidR="00646481" w:rsidRDefault="00452E92"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w:t>
      </w:r>
      <w:r w:rsidR="006E1A99">
        <w:rPr>
          <w:rFonts w:ascii="Arial" w:eastAsia="Calibri" w:hAnsi="Arial" w:cs="Arial"/>
          <w:lang w:val="lt-LT"/>
        </w:rPr>
        <w:t>ei</w:t>
      </w:r>
      <w:r w:rsidR="003B4046" w:rsidRPr="00A22E68">
        <w:rPr>
          <w:rFonts w:ascii="Arial" w:eastAsia="Calibri" w:hAnsi="Arial" w:cs="Arial"/>
          <w:lang w:val="lt-LT"/>
        </w:rPr>
        <w:t>kėjų pasiūlymų nagrinėjimo, vertinimo ir palyginimo sąlygos pateikiamos Bendrųjų sąlygų 11 skyriuje.</w:t>
      </w:r>
    </w:p>
    <w:p w14:paraId="5AA180A8" w14:textId="77777777" w:rsidR="00610C2B" w:rsidRDefault="00610C2B"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0948EDC" w14:textId="77777777" w:rsidR="00433EC9" w:rsidRPr="00610C2B" w:rsidRDefault="00433EC9"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8542590"/>
      <w:r w:rsidRPr="00E47913">
        <w:rPr>
          <w:rFonts w:ascii="Arial" w:hAnsi="Arial" w:cs="Arial"/>
          <w:b/>
          <w:bCs/>
          <w:color w:val="auto"/>
          <w:sz w:val="22"/>
          <w:szCs w:val="22"/>
          <w:lang w:val="lt-LT"/>
        </w:rPr>
        <w:t>SUTARTIES NUOSTATOS</w:t>
      </w:r>
      <w:bookmarkEnd w:id="77"/>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4968833E" w:rsidR="003B404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8925D2">
        <w:rPr>
          <w:rFonts w:ascii="Arial" w:hAnsi="Arial" w:cs="Arial"/>
          <w:color w:val="000000" w:themeColor="text1"/>
          <w:lang w:val="lt-LT"/>
        </w:rPr>
        <w:t>1</w:t>
      </w:r>
      <w:r w:rsidRPr="00A22E68">
        <w:rPr>
          <w:rFonts w:ascii="Arial" w:hAnsi="Arial" w:cs="Arial"/>
          <w:color w:val="000000" w:themeColor="text1"/>
          <w:lang w:val="lt-LT"/>
        </w:rPr>
        <w:t xml:space="preserve">.1. Sutarties </w:t>
      </w:r>
      <w:r w:rsidR="006701FD">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sidR="0052397A">
        <w:rPr>
          <w:rFonts w:ascii="Arial" w:eastAsia="Calibri" w:hAnsi="Arial" w:cs="Arial"/>
          <w:color w:val="000000" w:themeColor="text1"/>
          <w:lang w:val="lt-LT"/>
        </w:rPr>
        <w:t xml:space="preserve"> „</w:t>
      </w:r>
      <w:r w:rsidR="0052397A" w:rsidRPr="0052397A">
        <w:rPr>
          <w:rFonts w:ascii="Arial" w:eastAsia="Calibri" w:hAnsi="Arial" w:cs="Arial"/>
          <w:color w:val="000000" w:themeColor="text1"/>
          <w:lang w:val="lt-LT"/>
        </w:rPr>
        <w:t>Sutarties</w:t>
      </w:r>
      <w:r w:rsidR="006701FD">
        <w:rPr>
          <w:rFonts w:ascii="Arial" w:eastAsia="Calibri" w:hAnsi="Arial" w:cs="Arial"/>
          <w:color w:val="000000" w:themeColor="text1"/>
          <w:lang w:val="lt-LT"/>
        </w:rPr>
        <w:t xml:space="preserve"> Specialiųjų sąlygų</w:t>
      </w:r>
      <w:r w:rsidR="0052397A" w:rsidRPr="0052397A">
        <w:rPr>
          <w:rFonts w:ascii="Arial" w:eastAsia="Calibri" w:hAnsi="Arial" w:cs="Arial"/>
          <w:color w:val="000000" w:themeColor="text1"/>
          <w:lang w:val="lt-LT"/>
        </w:rPr>
        <w:t xml:space="preserve">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8" w:name="_Toc329439533"/>
    </w:p>
    <w:p w14:paraId="6365E5A6" w14:textId="77777777" w:rsidR="00610C2B" w:rsidRPr="00A22E68" w:rsidRDefault="00610C2B"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15301F0F" w14:textId="77777777" w:rsidR="003B4046" w:rsidRPr="00DA57A5"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9" w:name="_Toc198542591"/>
      <w:bookmarkStart w:id="80" w:name="_Toc335201960"/>
      <w:r w:rsidRPr="00DA57A5">
        <w:rPr>
          <w:rFonts w:ascii="Arial" w:hAnsi="Arial" w:cs="Arial"/>
          <w:b/>
          <w:bCs/>
          <w:color w:val="auto"/>
          <w:sz w:val="22"/>
          <w:szCs w:val="22"/>
          <w:lang w:val="lt-LT"/>
        </w:rPr>
        <w:t>PRIEDAI</w:t>
      </w:r>
      <w:bookmarkEnd w:id="79"/>
    </w:p>
    <w:p w14:paraId="72244CED" w14:textId="77777777" w:rsidR="003B4046" w:rsidRPr="00A22E68" w:rsidRDefault="003B4046" w:rsidP="003B4046">
      <w:pPr>
        <w:spacing w:after="0" w:line="240" w:lineRule="auto"/>
        <w:rPr>
          <w:rFonts w:ascii="Arial" w:hAnsi="Arial" w:cs="Arial"/>
          <w:lang w:val="lt-LT"/>
        </w:rPr>
      </w:pPr>
    </w:p>
    <w:p w14:paraId="75A80F10" w14:textId="7D1FEB93" w:rsidR="003B4046" w:rsidRPr="00A22E68" w:rsidRDefault="003B4046" w:rsidP="003B4046">
      <w:pPr>
        <w:tabs>
          <w:tab w:val="left" w:pos="284"/>
        </w:tabs>
        <w:spacing w:after="0" w:line="240" w:lineRule="auto"/>
        <w:jc w:val="both"/>
        <w:rPr>
          <w:rFonts w:ascii="Arial" w:hAnsi="Arial" w:cs="Arial"/>
          <w:lang w:val="lt-LT"/>
        </w:rPr>
      </w:pPr>
      <w:bookmarkStart w:id="81" w:name="_Ref274738013"/>
      <w:bookmarkStart w:id="82" w:name="_Ref316455210"/>
      <w:bookmarkEnd w:id="78"/>
      <w:bookmarkEnd w:id="80"/>
      <w:r w:rsidRPr="00A22E68">
        <w:rPr>
          <w:rFonts w:ascii="Arial" w:hAnsi="Arial" w:cs="Arial"/>
          <w:lang w:val="lt-LT"/>
        </w:rPr>
        <w:t>1 priedas –</w:t>
      </w:r>
      <w:r w:rsidR="006243A5">
        <w:rPr>
          <w:rFonts w:ascii="Arial" w:hAnsi="Arial" w:cs="Arial"/>
          <w:lang w:val="lt-LT"/>
        </w:rPr>
        <w:t xml:space="preserve"> </w:t>
      </w:r>
      <w:r w:rsidR="00A9406F">
        <w:rPr>
          <w:rFonts w:ascii="Arial" w:hAnsi="Arial" w:cs="Arial"/>
          <w:lang w:val="lt-LT"/>
        </w:rPr>
        <w:t>„</w:t>
      </w:r>
      <w:r w:rsidR="006243A5">
        <w:rPr>
          <w:rFonts w:ascii="Arial" w:hAnsi="Arial" w:cs="Arial"/>
          <w:lang w:val="lt-LT"/>
        </w:rPr>
        <w:t>T</w:t>
      </w:r>
      <w:r w:rsidR="00B63400" w:rsidRPr="00B63400">
        <w:rPr>
          <w:rFonts w:ascii="Arial" w:hAnsi="Arial" w:cs="Arial"/>
          <w:lang w:val="lt-LT"/>
        </w:rPr>
        <w:t>echninė specifikacija</w:t>
      </w:r>
      <w:r w:rsidR="00A9406F">
        <w:rPr>
          <w:rFonts w:ascii="Arial" w:hAnsi="Arial" w:cs="Arial"/>
          <w:lang w:val="lt-LT"/>
        </w:rPr>
        <w:t>“</w:t>
      </w:r>
      <w:r w:rsidRPr="00A22E68">
        <w:rPr>
          <w:rFonts w:ascii="Arial" w:hAnsi="Arial" w:cs="Arial"/>
          <w:lang w:val="lt-LT"/>
        </w:rPr>
        <w:t>;</w:t>
      </w:r>
    </w:p>
    <w:p w14:paraId="4B56D977" w14:textId="7FFBF22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sidR="00A9406F">
        <w:rPr>
          <w:rFonts w:ascii="Arial" w:hAnsi="Arial" w:cs="Arial"/>
          <w:lang w:val="lt-LT"/>
        </w:rPr>
        <w:t>„</w:t>
      </w:r>
      <w:r w:rsidRPr="00A22E68">
        <w:rPr>
          <w:rFonts w:ascii="Arial" w:hAnsi="Arial" w:cs="Arial"/>
          <w:lang w:val="lt-LT"/>
        </w:rPr>
        <w:t>EBVPD</w:t>
      </w:r>
      <w:r w:rsidR="00A9406F">
        <w:rPr>
          <w:rFonts w:ascii="Arial" w:hAnsi="Arial" w:cs="Arial"/>
          <w:lang w:val="lt-LT"/>
        </w:rPr>
        <w:t>“</w:t>
      </w:r>
      <w:r w:rsidRPr="00A22E68">
        <w:rPr>
          <w:rFonts w:ascii="Arial" w:hAnsi="Arial" w:cs="Arial"/>
          <w:lang w:val="lt-LT"/>
        </w:rPr>
        <w:t>;</w:t>
      </w:r>
    </w:p>
    <w:p w14:paraId="5DE17F6C" w14:textId="4C78EA03" w:rsidR="003B4046" w:rsidRPr="007B4821" w:rsidRDefault="003B4046" w:rsidP="003B4046">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sidR="00A9406F">
        <w:rPr>
          <w:rFonts w:ascii="Arial" w:hAnsi="Arial" w:cs="Arial"/>
          <w:lang w:val="lt-LT"/>
        </w:rPr>
        <w:t>„</w:t>
      </w:r>
      <w:r w:rsidRPr="00A22E68">
        <w:rPr>
          <w:rFonts w:ascii="Arial" w:hAnsi="Arial" w:cs="Arial"/>
          <w:lang w:val="lt-LT"/>
        </w:rPr>
        <w:t>Pasiūlymo forma</w:t>
      </w:r>
      <w:r w:rsidR="00A9406F">
        <w:rPr>
          <w:rFonts w:ascii="Arial" w:hAnsi="Arial" w:cs="Arial"/>
          <w:lang w:val="lt-LT"/>
        </w:rPr>
        <w:t>“</w:t>
      </w:r>
      <w:r w:rsidR="007B4821">
        <w:rPr>
          <w:rFonts w:ascii="Arial" w:eastAsia="Calibri" w:hAnsi="Arial" w:cs="Arial"/>
          <w:iCs/>
          <w:lang w:val="lt-LT"/>
        </w:rPr>
        <w:t>;</w:t>
      </w:r>
    </w:p>
    <w:p w14:paraId="38C6E3C9" w14:textId="158C39CF"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A9406F">
        <w:rPr>
          <w:rFonts w:ascii="Arial" w:eastAsia="Calibri" w:hAnsi="Arial" w:cs="Arial"/>
          <w:lang w:val="lt-LT"/>
        </w:rPr>
        <w:t>„</w:t>
      </w:r>
      <w:r w:rsidR="00D23811" w:rsidRPr="00D23811">
        <w:rPr>
          <w:rFonts w:ascii="Arial" w:eastAsia="Calibri" w:hAnsi="Arial" w:cs="Arial"/>
          <w:lang w:val="lt-LT"/>
        </w:rPr>
        <w:t>Reikalavimai t</w:t>
      </w:r>
      <w:r w:rsidR="00363FF5">
        <w:rPr>
          <w:rFonts w:ascii="Arial" w:eastAsia="Calibri" w:hAnsi="Arial" w:cs="Arial"/>
          <w:lang w:val="lt-LT"/>
        </w:rPr>
        <w:t>ie</w:t>
      </w:r>
      <w:r w:rsidR="00D23811" w:rsidRPr="00D23811">
        <w:rPr>
          <w:rFonts w:ascii="Arial" w:eastAsia="Calibri" w:hAnsi="Arial" w:cs="Arial"/>
          <w:lang w:val="lt-LT"/>
        </w:rPr>
        <w:t>kėjų kvalifikacijai</w:t>
      </w:r>
      <w:r w:rsidR="00A9406F">
        <w:rPr>
          <w:rFonts w:ascii="Arial" w:eastAsia="Calibri" w:hAnsi="Arial" w:cs="Arial"/>
          <w:lang w:val="lt-LT"/>
        </w:rPr>
        <w:t>“</w:t>
      </w:r>
      <w:r w:rsidRPr="00A22E68">
        <w:rPr>
          <w:rFonts w:ascii="Arial" w:eastAsia="Calibri" w:hAnsi="Arial" w:cs="Arial"/>
          <w:lang w:val="lt-LT"/>
        </w:rPr>
        <w:t>;</w:t>
      </w:r>
    </w:p>
    <w:p w14:paraId="411D7361" w14:textId="57E5CC71"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sidR="00A9406F">
        <w:rPr>
          <w:rFonts w:ascii="Arial" w:hAnsi="Arial" w:cs="Arial"/>
          <w:lang w:val="lt-LT"/>
        </w:rPr>
        <w:t>„</w:t>
      </w:r>
      <w:r w:rsidRPr="00A22E68">
        <w:rPr>
          <w:rFonts w:ascii="Arial" w:hAnsi="Arial" w:cs="Arial"/>
          <w:lang w:val="lt-LT"/>
        </w:rPr>
        <w:t>Sutarties</w:t>
      </w:r>
      <w:r w:rsidR="006701FD">
        <w:rPr>
          <w:rFonts w:ascii="Arial" w:hAnsi="Arial" w:cs="Arial"/>
          <w:lang w:val="lt-LT"/>
        </w:rPr>
        <w:t xml:space="preserve"> Specialiųjų sąlygų</w:t>
      </w:r>
      <w:r w:rsidRPr="00A22E68">
        <w:rPr>
          <w:rFonts w:ascii="Arial" w:hAnsi="Arial" w:cs="Arial"/>
          <w:lang w:val="lt-LT"/>
        </w:rPr>
        <w:t xml:space="preserve"> projektas</w:t>
      </w:r>
      <w:r w:rsidR="00A9406F">
        <w:rPr>
          <w:rFonts w:ascii="Arial" w:hAnsi="Arial" w:cs="Arial"/>
          <w:lang w:val="lt-LT"/>
        </w:rPr>
        <w:t>“ su priedais</w:t>
      </w:r>
      <w:r w:rsidRPr="00A22E68">
        <w:rPr>
          <w:rFonts w:ascii="Arial" w:hAnsi="Arial" w:cs="Arial"/>
          <w:lang w:val="lt-LT"/>
        </w:rPr>
        <w:t>;</w:t>
      </w:r>
    </w:p>
    <w:p w14:paraId="31983D78" w14:textId="6059FF63"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A9406F">
        <w:rPr>
          <w:rFonts w:ascii="Arial" w:hAnsi="Arial" w:cs="Arial"/>
          <w:lang w:val="lt-LT"/>
        </w:rPr>
        <w:t>„</w:t>
      </w:r>
      <w:r w:rsidR="00F8305D" w:rsidRPr="00F8305D">
        <w:rPr>
          <w:rFonts w:ascii="Arial" w:hAnsi="Arial" w:cs="Arial"/>
          <w:lang w:val="lt-LT"/>
        </w:rPr>
        <w:t xml:space="preserve">Atviro konkurso </w:t>
      </w:r>
      <w:r w:rsidR="008A0745">
        <w:rPr>
          <w:rFonts w:ascii="Arial" w:hAnsi="Arial" w:cs="Arial"/>
          <w:lang w:val="lt-LT"/>
        </w:rPr>
        <w:t>B</w:t>
      </w:r>
      <w:r w:rsidR="00F8305D" w:rsidRPr="00F8305D">
        <w:rPr>
          <w:rFonts w:ascii="Arial" w:hAnsi="Arial" w:cs="Arial"/>
          <w:lang w:val="lt-LT"/>
        </w:rPr>
        <w:t>endrosios sąlygos</w:t>
      </w:r>
      <w:r w:rsidR="00A9406F">
        <w:rPr>
          <w:rFonts w:ascii="Arial" w:hAnsi="Arial" w:cs="Arial"/>
          <w:lang w:val="lt-LT"/>
        </w:rPr>
        <w:t>“</w:t>
      </w:r>
      <w:r w:rsidR="003B4046" w:rsidRPr="00A22E68">
        <w:rPr>
          <w:rFonts w:ascii="Arial" w:hAnsi="Arial" w:cs="Arial"/>
          <w:lang w:val="lt-LT"/>
        </w:rPr>
        <w:t>;</w:t>
      </w:r>
    </w:p>
    <w:p w14:paraId="3879EE5B" w14:textId="147234DD" w:rsidR="003B4046" w:rsidRPr="00002708" w:rsidRDefault="00BD3A76" w:rsidP="003B4046">
      <w:pPr>
        <w:spacing w:after="0" w:line="240" w:lineRule="auto"/>
        <w:jc w:val="both"/>
        <w:rPr>
          <w:rFonts w:ascii="Arial" w:hAnsi="Arial" w:cs="Arial"/>
          <w:lang w:val="lt-LT"/>
        </w:rPr>
      </w:pPr>
      <w:r>
        <w:rPr>
          <w:rFonts w:ascii="Arial" w:eastAsia="Calibri" w:hAnsi="Arial" w:cs="Arial"/>
          <w:iCs/>
          <w:lang w:val="lt-LT"/>
        </w:rPr>
        <w:t>7</w:t>
      </w:r>
      <w:r w:rsidR="003B4046" w:rsidRPr="00002708">
        <w:rPr>
          <w:rFonts w:ascii="Arial" w:hAnsi="Arial" w:cs="Arial"/>
          <w:iCs/>
          <w:lang w:val="lt-LT"/>
        </w:rPr>
        <w:t xml:space="preserve"> </w:t>
      </w:r>
      <w:r w:rsidR="003B4046" w:rsidRPr="00002708">
        <w:rPr>
          <w:rFonts w:ascii="Arial" w:hAnsi="Arial" w:cs="Arial"/>
          <w:lang w:val="lt-LT"/>
        </w:rPr>
        <w:t xml:space="preserve">priedas – </w:t>
      </w:r>
      <w:r w:rsidR="00A9406F">
        <w:rPr>
          <w:rFonts w:ascii="Arial" w:hAnsi="Arial" w:cs="Arial"/>
          <w:lang w:val="lt-LT"/>
        </w:rPr>
        <w:t>„</w:t>
      </w:r>
      <w:r w:rsidR="003B4046" w:rsidRPr="00002708">
        <w:rPr>
          <w:rFonts w:ascii="Arial" w:hAnsi="Arial" w:cs="Arial"/>
          <w:lang w:val="lt-LT"/>
        </w:rPr>
        <w:t>T</w:t>
      </w:r>
      <w:r w:rsidR="006E1A99">
        <w:rPr>
          <w:rFonts w:ascii="Arial" w:hAnsi="Arial" w:cs="Arial"/>
          <w:lang w:val="lt-LT"/>
        </w:rPr>
        <w:t>ei</w:t>
      </w:r>
      <w:r w:rsidR="003B4046" w:rsidRPr="00002708">
        <w:rPr>
          <w:rFonts w:ascii="Arial" w:hAnsi="Arial" w:cs="Arial"/>
          <w:lang w:val="lt-LT"/>
        </w:rPr>
        <w:t>kėjo įvykdytų</w:t>
      </w:r>
      <w:r w:rsidR="00A741C1">
        <w:rPr>
          <w:rFonts w:ascii="Arial" w:hAnsi="Arial" w:cs="Arial"/>
          <w:lang w:val="lt-LT"/>
        </w:rPr>
        <w:t xml:space="preserve"> paslaugų</w:t>
      </w:r>
      <w:r w:rsidR="003B4046" w:rsidRPr="00002708">
        <w:rPr>
          <w:rFonts w:ascii="Arial" w:hAnsi="Arial" w:cs="Arial"/>
          <w:lang w:val="lt-LT"/>
        </w:rPr>
        <w:t xml:space="preserve"> sąraš</w:t>
      </w:r>
      <w:r w:rsidR="00DC109F">
        <w:rPr>
          <w:rFonts w:ascii="Arial" w:hAnsi="Arial" w:cs="Arial"/>
          <w:lang w:val="lt-LT"/>
        </w:rPr>
        <w:t>as</w:t>
      </w:r>
      <w:r w:rsidR="00A9406F">
        <w:rPr>
          <w:rFonts w:ascii="Arial" w:hAnsi="Arial" w:cs="Arial"/>
          <w:lang w:val="lt-LT"/>
        </w:rPr>
        <w:t>“</w:t>
      </w:r>
      <w:r w:rsidR="00B26C19" w:rsidRPr="00002708">
        <w:rPr>
          <w:rFonts w:ascii="Arial" w:hAnsi="Arial" w:cs="Arial"/>
          <w:lang w:val="lt-LT"/>
        </w:rPr>
        <w:t>;</w:t>
      </w:r>
    </w:p>
    <w:bookmarkEnd w:id="81"/>
    <w:bookmarkEnd w:id="82"/>
    <w:p w14:paraId="39F316C3" w14:textId="51742DDF" w:rsidR="003B4046" w:rsidRDefault="00C12A21" w:rsidP="003B4046">
      <w:pPr>
        <w:tabs>
          <w:tab w:val="left" w:pos="284"/>
        </w:tabs>
        <w:spacing w:after="0" w:line="240" w:lineRule="auto"/>
        <w:rPr>
          <w:rFonts w:ascii="Arial" w:hAnsi="Arial"/>
          <w:lang w:val="lt-LT"/>
        </w:rPr>
      </w:pPr>
      <w:r>
        <w:rPr>
          <w:rFonts w:ascii="Arial" w:hAnsi="Arial" w:cs="Arial"/>
          <w:iCs/>
          <w:lang w:val="lt-LT"/>
        </w:rPr>
        <w:t>8</w:t>
      </w:r>
      <w:r w:rsidR="002342F5" w:rsidRPr="003133C9">
        <w:rPr>
          <w:rFonts w:ascii="Arial" w:hAnsi="Arial" w:cs="Arial"/>
          <w:iCs/>
          <w:lang w:val="lt-LT"/>
        </w:rPr>
        <w:t xml:space="preserve"> </w:t>
      </w:r>
      <w:r w:rsidR="002342F5" w:rsidRPr="003133C9">
        <w:rPr>
          <w:rFonts w:ascii="Arial" w:hAnsi="Arial"/>
          <w:iCs/>
          <w:lang w:val="lt-LT"/>
        </w:rPr>
        <w:t>priedas</w:t>
      </w:r>
      <w:r w:rsidR="002342F5" w:rsidRPr="003133C9">
        <w:rPr>
          <w:rFonts w:ascii="Arial" w:hAnsi="Arial"/>
          <w:lang w:val="lt-LT"/>
        </w:rPr>
        <w:t xml:space="preserve">  –</w:t>
      </w:r>
      <w:r w:rsidR="00A9406F">
        <w:rPr>
          <w:rFonts w:ascii="Arial" w:hAnsi="Arial"/>
          <w:lang w:val="lt-LT"/>
        </w:rPr>
        <w:t xml:space="preserve"> „</w:t>
      </w:r>
      <w:r w:rsidR="00975773" w:rsidRPr="00975773">
        <w:rPr>
          <w:rFonts w:ascii="Arial" w:hAnsi="Arial"/>
          <w:lang w:val="lt-LT"/>
        </w:rPr>
        <w:t>Teikėjo deklaracija dėl atitikties Reglamento nuostatoms</w:t>
      </w:r>
      <w:r w:rsidR="00A9406F">
        <w:rPr>
          <w:rFonts w:ascii="Arial" w:hAnsi="Arial"/>
          <w:lang w:val="lt-LT"/>
        </w:rPr>
        <w:t>“</w:t>
      </w:r>
      <w:r w:rsidR="00C74459">
        <w:rPr>
          <w:rFonts w:ascii="Arial" w:hAnsi="Arial"/>
          <w:lang w:val="lt-LT"/>
        </w:rPr>
        <w:t>;</w:t>
      </w:r>
    </w:p>
    <w:p w14:paraId="17F03025" w14:textId="01F1BA81" w:rsidR="0013629F" w:rsidRDefault="00C12A21" w:rsidP="0013629F">
      <w:pPr>
        <w:spacing w:after="0" w:line="240" w:lineRule="auto"/>
        <w:jc w:val="both"/>
        <w:rPr>
          <w:rFonts w:ascii="Arial" w:eastAsia="Calibri" w:hAnsi="Arial" w:cs="Arial"/>
          <w:lang w:val="lt-LT"/>
        </w:rPr>
      </w:pPr>
      <w:r>
        <w:rPr>
          <w:rFonts w:ascii="Arial" w:eastAsia="Calibri" w:hAnsi="Arial" w:cs="Arial"/>
          <w:lang w:val="lt-LT"/>
        </w:rPr>
        <w:t>9</w:t>
      </w:r>
      <w:r w:rsidR="0013629F" w:rsidRPr="0013629F">
        <w:rPr>
          <w:rFonts w:ascii="Arial" w:eastAsia="Calibri" w:hAnsi="Arial" w:cs="Arial"/>
          <w:lang w:val="lt-LT"/>
        </w:rPr>
        <w:t xml:space="preserve"> priedas – </w:t>
      </w:r>
      <w:bookmarkStart w:id="83" w:name="_Hlk165293624"/>
      <w:r w:rsidR="00A9406F">
        <w:rPr>
          <w:rFonts w:ascii="Arial" w:eastAsia="Calibri" w:hAnsi="Arial" w:cs="Arial"/>
          <w:lang w:val="lt-LT"/>
        </w:rPr>
        <w:t>„</w:t>
      </w:r>
      <w:r w:rsidR="0013629F" w:rsidRPr="0013629F">
        <w:rPr>
          <w:rFonts w:ascii="Arial" w:eastAsia="Calibri" w:hAnsi="Arial" w:cs="Arial"/>
          <w:lang w:val="lt-LT"/>
        </w:rPr>
        <w:t>Deklaracija dėl t</w:t>
      </w:r>
      <w:r w:rsidR="000F137B">
        <w:rPr>
          <w:rFonts w:ascii="Arial" w:eastAsia="Calibri" w:hAnsi="Arial" w:cs="Arial"/>
          <w:lang w:val="lt-LT"/>
        </w:rPr>
        <w:t>ei</w:t>
      </w:r>
      <w:r w:rsidR="0013629F" w:rsidRPr="0013629F">
        <w:rPr>
          <w:rFonts w:ascii="Arial" w:eastAsia="Calibri" w:hAnsi="Arial" w:cs="Arial"/>
          <w:lang w:val="lt-LT"/>
        </w:rPr>
        <w:t>kėjo atsakingų asmenų</w:t>
      </w:r>
      <w:bookmarkEnd w:id="83"/>
      <w:r w:rsidR="00A9406F">
        <w:rPr>
          <w:rFonts w:ascii="Arial" w:eastAsia="Calibri" w:hAnsi="Arial" w:cs="Arial"/>
          <w:lang w:val="lt-LT"/>
        </w:rPr>
        <w:t>“</w:t>
      </w:r>
      <w:r w:rsidR="004A1860">
        <w:rPr>
          <w:rFonts w:ascii="Arial" w:eastAsia="Calibri" w:hAnsi="Arial" w:cs="Arial"/>
          <w:lang w:val="lt-LT"/>
        </w:rPr>
        <w:t>;</w:t>
      </w:r>
    </w:p>
    <w:p w14:paraId="79A251EF" w14:textId="1966E290" w:rsidR="004A1860" w:rsidRPr="0013629F" w:rsidRDefault="004A1860" w:rsidP="0013629F">
      <w:pPr>
        <w:spacing w:after="0" w:line="240" w:lineRule="auto"/>
        <w:jc w:val="both"/>
        <w:rPr>
          <w:rFonts w:ascii="Arial" w:eastAsia="Calibri" w:hAnsi="Arial" w:cs="Arial"/>
          <w:lang w:val="lt-LT"/>
        </w:rPr>
      </w:pPr>
      <w:r>
        <w:rPr>
          <w:rFonts w:ascii="Arial" w:eastAsia="Calibri" w:hAnsi="Arial" w:cs="Arial"/>
          <w:lang w:val="lt-LT"/>
        </w:rPr>
        <w:t xml:space="preserve">10 priedas – </w:t>
      </w:r>
      <w:r w:rsidRPr="004A1860">
        <w:rPr>
          <w:rFonts w:ascii="Arial" w:eastAsia="Calibri" w:hAnsi="Arial" w:cs="Arial"/>
          <w:lang w:val="lt-LT"/>
        </w:rPr>
        <w:t>„VPĮ 45 str. 2</w:t>
      </w:r>
      <w:r w:rsidRPr="000B6487">
        <w:rPr>
          <w:rFonts w:ascii="Arial" w:eastAsia="Calibri" w:hAnsi="Arial" w:cs="Arial"/>
          <w:vertAlign w:val="superscript"/>
          <w:lang w:val="lt-LT"/>
        </w:rPr>
        <w:t>1</w:t>
      </w:r>
      <w:r w:rsidRPr="004A1860">
        <w:rPr>
          <w:rFonts w:ascii="Arial" w:eastAsia="Calibri" w:hAnsi="Arial" w:cs="Arial"/>
          <w:lang w:val="lt-LT"/>
        </w:rPr>
        <w:t xml:space="preserve"> reikalavimų atitikties deklaracijos pavyzdinė forma“</w:t>
      </w:r>
      <w:r>
        <w:rPr>
          <w:rFonts w:ascii="Arial" w:eastAsia="Calibri" w:hAnsi="Arial" w:cs="Arial"/>
          <w:lang w:val="lt-LT"/>
        </w:rPr>
        <w:t>.</w:t>
      </w:r>
    </w:p>
    <w:p w14:paraId="70B7A795" w14:textId="77777777" w:rsidR="0013629F" w:rsidRPr="003133C9" w:rsidRDefault="0013629F"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191EB5EC" w14:textId="77777777" w:rsidR="003B4046" w:rsidRPr="00021507" w:rsidRDefault="003B4046" w:rsidP="003B4046">
      <w:pPr>
        <w:rPr>
          <w:rFonts w:ascii="Arial" w:hAnsi="Arial" w:cs="Arial"/>
          <w:lang w:val="lt-LT"/>
        </w:rPr>
      </w:pPr>
    </w:p>
    <w:p w14:paraId="6AD8FA06" w14:textId="77777777" w:rsidR="002E09F4" w:rsidRDefault="002E09F4"/>
    <w:sectPr w:rsidR="002E09F4" w:rsidSect="00D826DC">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47A8" w14:textId="77777777" w:rsidR="00D826DC" w:rsidRDefault="00D826DC" w:rsidP="003B4046">
      <w:pPr>
        <w:spacing w:after="0" w:line="240" w:lineRule="auto"/>
      </w:pPr>
      <w:r>
        <w:separator/>
      </w:r>
    </w:p>
  </w:endnote>
  <w:endnote w:type="continuationSeparator" w:id="0">
    <w:p w14:paraId="1B3B66D7" w14:textId="77777777" w:rsidR="00D826DC" w:rsidRDefault="00D826DC"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994767"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E1EBA" w14:textId="77777777" w:rsidR="00D826DC" w:rsidRDefault="00D826DC" w:rsidP="003B4046">
      <w:pPr>
        <w:spacing w:after="0" w:line="240" w:lineRule="auto"/>
      </w:pPr>
      <w:r>
        <w:separator/>
      </w:r>
    </w:p>
  </w:footnote>
  <w:footnote w:type="continuationSeparator" w:id="0">
    <w:p w14:paraId="6FCEF159" w14:textId="77777777" w:rsidR="00D826DC" w:rsidRDefault="00D826DC" w:rsidP="003B4046">
      <w:pPr>
        <w:spacing w:after="0" w:line="240" w:lineRule="auto"/>
      </w:pPr>
      <w:r>
        <w:continuationSeparator/>
      </w:r>
    </w:p>
  </w:footnote>
  <w:footnote w:id="1">
    <w:p w14:paraId="04B906F4" w14:textId="7788EFBB" w:rsidR="006B1DC6" w:rsidRDefault="006B1DC6" w:rsidP="006B1DC6">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w:t>
      </w:r>
      <w:r w:rsidR="00363FF5">
        <w:rPr>
          <w:rFonts w:ascii="Arial" w:hAnsi="Arial" w:cs="Arial"/>
          <w:i/>
          <w:lang w:val="lt-LT"/>
        </w:rPr>
        <w:t>ie</w:t>
      </w:r>
      <w:r>
        <w:rPr>
          <w:rFonts w:ascii="Arial" w:hAnsi="Arial" w:cs="Arial"/>
          <w:i/>
          <w:lang w:val="lt-LT"/>
        </w:rPr>
        <w:t>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A85"/>
    <w:rsid w:val="00003B19"/>
    <w:rsid w:val="00005F75"/>
    <w:rsid w:val="00017147"/>
    <w:rsid w:val="000219C3"/>
    <w:rsid w:val="000264E2"/>
    <w:rsid w:val="00030958"/>
    <w:rsid w:val="00035550"/>
    <w:rsid w:val="00042A85"/>
    <w:rsid w:val="00076080"/>
    <w:rsid w:val="000771A1"/>
    <w:rsid w:val="00083CD7"/>
    <w:rsid w:val="00084FD9"/>
    <w:rsid w:val="00093566"/>
    <w:rsid w:val="00093B09"/>
    <w:rsid w:val="000A08FD"/>
    <w:rsid w:val="000A4C7D"/>
    <w:rsid w:val="000B6487"/>
    <w:rsid w:val="000F137B"/>
    <w:rsid w:val="000F1A88"/>
    <w:rsid w:val="000F3033"/>
    <w:rsid w:val="001106EC"/>
    <w:rsid w:val="00117F39"/>
    <w:rsid w:val="00122406"/>
    <w:rsid w:val="001264AA"/>
    <w:rsid w:val="0013131C"/>
    <w:rsid w:val="0013629F"/>
    <w:rsid w:val="00156E43"/>
    <w:rsid w:val="0017132E"/>
    <w:rsid w:val="001753FA"/>
    <w:rsid w:val="00194E8D"/>
    <w:rsid w:val="001A042D"/>
    <w:rsid w:val="001A3BB6"/>
    <w:rsid w:val="001A497A"/>
    <w:rsid w:val="001D10EC"/>
    <w:rsid w:val="001E31AF"/>
    <w:rsid w:val="002160BA"/>
    <w:rsid w:val="002202CE"/>
    <w:rsid w:val="00220742"/>
    <w:rsid w:val="002331DE"/>
    <w:rsid w:val="00233567"/>
    <w:rsid w:val="002342F5"/>
    <w:rsid w:val="002644BA"/>
    <w:rsid w:val="00264B6D"/>
    <w:rsid w:val="00281A8B"/>
    <w:rsid w:val="002A739F"/>
    <w:rsid w:val="002C2878"/>
    <w:rsid w:val="002C3BB8"/>
    <w:rsid w:val="002D68F0"/>
    <w:rsid w:val="002E09F4"/>
    <w:rsid w:val="002F5274"/>
    <w:rsid w:val="003133C9"/>
    <w:rsid w:val="0031632F"/>
    <w:rsid w:val="00323947"/>
    <w:rsid w:val="00346C4F"/>
    <w:rsid w:val="0036067F"/>
    <w:rsid w:val="00363FF5"/>
    <w:rsid w:val="003665F1"/>
    <w:rsid w:val="003737B0"/>
    <w:rsid w:val="00374B3E"/>
    <w:rsid w:val="00384E20"/>
    <w:rsid w:val="00390AFA"/>
    <w:rsid w:val="00397D5D"/>
    <w:rsid w:val="003A1606"/>
    <w:rsid w:val="003A3446"/>
    <w:rsid w:val="003B2F2E"/>
    <w:rsid w:val="003B4046"/>
    <w:rsid w:val="003C514B"/>
    <w:rsid w:val="003E52A5"/>
    <w:rsid w:val="003E5F83"/>
    <w:rsid w:val="003E7A4B"/>
    <w:rsid w:val="003E7D84"/>
    <w:rsid w:val="003F4476"/>
    <w:rsid w:val="004012F6"/>
    <w:rsid w:val="004053CA"/>
    <w:rsid w:val="00406E53"/>
    <w:rsid w:val="00417060"/>
    <w:rsid w:val="00426FFB"/>
    <w:rsid w:val="00433EC9"/>
    <w:rsid w:val="00434415"/>
    <w:rsid w:val="00445BFA"/>
    <w:rsid w:val="00451995"/>
    <w:rsid w:val="00452E92"/>
    <w:rsid w:val="004621FF"/>
    <w:rsid w:val="004661D2"/>
    <w:rsid w:val="004859FC"/>
    <w:rsid w:val="004902AA"/>
    <w:rsid w:val="004A1860"/>
    <w:rsid w:val="004A6468"/>
    <w:rsid w:val="004B73D4"/>
    <w:rsid w:val="004D524A"/>
    <w:rsid w:val="004D57F7"/>
    <w:rsid w:val="004E3130"/>
    <w:rsid w:val="004E7860"/>
    <w:rsid w:val="004F5A25"/>
    <w:rsid w:val="005054B5"/>
    <w:rsid w:val="005068F3"/>
    <w:rsid w:val="0051583C"/>
    <w:rsid w:val="005223A2"/>
    <w:rsid w:val="0052397A"/>
    <w:rsid w:val="0055218E"/>
    <w:rsid w:val="00585E27"/>
    <w:rsid w:val="0058621E"/>
    <w:rsid w:val="005C412C"/>
    <w:rsid w:val="005C4ACA"/>
    <w:rsid w:val="005D13EC"/>
    <w:rsid w:val="005D1401"/>
    <w:rsid w:val="005D7917"/>
    <w:rsid w:val="005E6DAD"/>
    <w:rsid w:val="005F449F"/>
    <w:rsid w:val="00610C2B"/>
    <w:rsid w:val="00615175"/>
    <w:rsid w:val="00620D84"/>
    <w:rsid w:val="006243A5"/>
    <w:rsid w:val="00630508"/>
    <w:rsid w:val="0063213E"/>
    <w:rsid w:val="00640039"/>
    <w:rsid w:val="00643E4B"/>
    <w:rsid w:val="00646481"/>
    <w:rsid w:val="006518FF"/>
    <w:rsid w:val="006530E8"/>
    <w:rsid w:val="006578EF"/>
    <w:rsid w:val="00663218"/>
    <w:rsid w:val="00666A5D"/>
    <w:rsid w:val="006701FD"/>
    <w:rsid w:val="006748AF"/>
    <w:rsid w:val="00674B47"/>
    <w:rsid w:val="006779A2"/>
    <w:rsid w:val="006908E4"/>
    <w:rsid w:val="00696DC3"/>
    <w:rsid w:val="006A1C66"/>
    <w:rsid w:val="006A4936"/>
    <w:rsid w:val="006B1DC6"/>
    <w:rsid w:val="006B4F96"/>
    <w:rsid w:val="006C0A3B"/>
    <w:rsid w:val="006C5230"/>
    <w:rsid w:val="006C6E96"/>
    <w:rsid w:val="006D02E7"/>
    <w:rsid w:val="006D24F9"/>
    <w:rsid w:val="006D35A2"/>
    <w:rsid w:val="006E0158"/>
    <w:rsid w:val="006E1A99"/>
    <w:rsid w:val="006F28F7"/>
    <w:rsid w:val="00714C90"/>
    <w:rsid w:val="00727E2D"/>
    <w:rsid w:val="00732C2A"/>
    <w:rsid w:val="0073389A"/>
    <w:rsid w:val="007548D5"/>
    <w:rsid w:val="007772D3"/>
    <w:rsid w:val="00777A9A"/>
    <w:rsid w:val="007815DE"/>
    <w:rsid w:val="00782EB2"/>
    <w:rsid w:val="007920FB"/>
    <w:rsid w:val="00792AB1"/>
    <w:rsid w:val="00792D2B"/>
    <w:rsid w:val="00795BD0"/>
    <w:rsid w:val="007A093F"/>
    <w:rsid w:val="007A2B7A"/>
    <w:rsid w:val="007B4821"/>
    <w:rsid w:val="007C5044"/>
    <w:rsid w:val="007D1856"/>
    <w:rsid w:val="007E42F7"/>
    <w:rsid w:val="007F0132"/>
    <w:rsid w:val="008045E4"/>
    <w:rsid w:val="0081011E"/>
    <w:rsid w:val="00821A57"/>
    <w:rsid w:val="008345FF"/>
    <w:rsid w:val="00842DA9"/>
    <w:rsid w:val="00861161"/>
    <w:rsid w:val="0087050D"/>
    <w:rsid w:val="00877A24"/>
    <w:rsid w:val="0088290D"/>
    <w:rsid w:val="008922D9"/>
    <w:rsid w:val="008925D2"/>
    <w:rsid w:val="008937F7"/>
    <w:rsid w:val="008960C7"/>
    <w:rsid w:val="008A0745"/>
    <w:rsid w:val="008B1E2E"/>
    <w:rsid w:val="008B32A2"/>
    <w:rsid w:val="008B5B6D"/>
    <w:rsid w:val="008D7B4E"/>
    <w:rsid w:val="008F0315"/>
    <w:rsid w:val="009069B1"/>
    <w:rsid w:val="00912FEA"/>
    <w:rsid w:val="009311EB"/>
    <w:rsid w:val="00932898"/>
    <w:rsid w:val="0094469F"/>
    <w:rsid w:val="0095500E"/>
    <w:rsid w:val="009605FE"/>
    <w:rsid w:val="00964797"/>
    <w:rsid w:val="00973244"/>
    <w:rsid w:val="00975773"/>
    <w:rsid w:val="009840EC"/>
    <w:rsid w:val="00994767"/>
    <w:rsid w:val="009D3B2E"/>
    <w:rsid w:val="009F065F"/>
    <w:rsid w:val="009F20C7"/>
    <w:rsid w:val="009F30D8"/>
    <w:rsid w:val="009F6E0C"/>
    <w:rsid w:val="00A03AB7"/>
    <w:rsid w:val="00A1552C"/>
    <w:rsid w:val="00A217FD"/>
    <w:rsid w:val="00A42A19"/>
    <w:rsid w:val="00A61BE5"/>
    <w:rsid w:val="00A738FC"/>
    <w:rsid w:val="00A741C1"/>
    <w:rsid w:val="00A9278F"/>
    <w:rsid w:val="00A9406F"/>
    <w:rsid w:val="00AB2FB0"/>
    <w:rsid w:val="00AC537A"/>
    <w:rsid w:val="00AC5CD9"/>
    <w:rsid w:val="00AD1009"/>
    <w:rsid w:val="00AD1846"/>
    <w:rsid w:val="00AD32C1"/>
    <w:rsid w:val="00AE6C22"/>
    <w:rsid w:val="00B05BAE"/>
    <w:rsid w:val="00B06954"/>
    <w:rsid w:val="00B26C19"/>
    <w:rsid w:val="00B27767"/>
    <w:rsid w:val="00B47ABF"/>
    <w:rsid w:val="00B511FD"/>
    <w:rsid w:val="00B604F9"/>
    <w:rsid w:val="00B621B7"/>
    <w:rsid w:val="00B63400"/>
    <w:rsid w:val="00B651D2"/>
    <w:rsid w:val="00B86CE9"/>
    <w:rsid w:val="00B977AB"/>
    <w:rsid w:val="00B97BBB"/>
    <w:rsid w:val="00BA7102"/>
    <w:rsid w:val="00BB10CB"/>
    <w:rsid w:val="00BC3437"/>
    <w:rsid w:val="00BD3426"/>
    <w:rsid w:val="00BD3A76"/>
    <w:rsid w:val="00BD4D5F"/>
    <w:rsid w:val="00BD57F3"/>
    <w:rsid w:val="00BE77E9"/>
    <w:rsid w:val="00BF2A1E"/>
    <w:rsid w:val="00BF53FD"/>
    <w:rsid w:val="00C07282"/>
    <w:rsid w:val="00C11E80"/>
    <w:rsid w:val="00C12A21"/>
    <w:rsid w:val="00C42F80"/>
    <w:rsid w:val="00C44F22"/>
    <w:rsid w:val="00C553EB"/>
    <w:rsid w:val="00C63BA6"/>
    <w:rsid w:val="00C63FAB"/>
    <w:rsid w:val="00C74459"/>
    <w:rsid w:val="00C767BB"/>
    <w:rsid w:val="00C86600"/>
    <w:rsid w:val="00C92887"/>
    <w:rsid w:val="00CA0586"/>
    <w:rsid w:val="00CA0FD0"/>
    <w:rsid w:val="00CB34E1"/>
    <w:rsid w:val="00CB5FCC"/>
    <w:rsid w:val="00CC05C5"/>
    <w:rsid w:val="00CC5941"/>
    <w:rsid w:val="00CC5F32"/>
    <w:rsid w:val="00CD5A4C"/>
    <w:rsid w:val="00CF782A"/>
    <w:rsid w:val="00D02F70"/>
    <w:rsid w:val="00D036B9"/>
    <w:rsid w:val="00D1349C"/>
    <w:rsid w:val="00D17990"/>
    <w:rsid w:val="00D23811"/>
    <w:rsid w:val="00D26E3C"/>
    <w:rsid w:val="00D36D72"/>
    <w:rsid w:val="00D55BF4"/>
    <w:rsid w:val="00D676DD"/>
    <w:rsid w:val="00D708D4"/>
    <w:rsid w:val="00D717B5"/>
    <w:rsid w:val="00D826DC"/>
    <w:rsid w:val="00DA57A5"/>
    <w:rsid w:val="00DB1ED6"/>
    <w:rsid w:val="00DC109F"/>
    <w:rsid w:val="00DE5EF3"/>
    <w:rsid w:val="00DE6FA0"/>
    <w:rsid w:val="00E00AF1"/>
    <w:rsid w:val="00E03A4A"/>
    <w:rsid w:val="00E10815"/>
    <w:rsid w:val="00E34D8C"/>
    <w:rsid w:val="00E443AB"/>
    <w:rsid w:val="00E47913"/>
    <w:rsid w:val="00E63ABE"/>
    <w:rsid w:val="00EA2FC5"/>
    <w:rsid w:val="00EA7B1B"/>
    <w:rsid w:val="00EB74FF"/>
    <w:rsid w:val="00EC358F"/>
    <w:rsid w:val="00EC7EFC"/>
    <w:rsid w:val="00F02D93"/>
    <w:rsid w:val="00F03BA4"/>
    <w:rsid w:val="00F04A36"/>
    <w:rsid w:val="00F10BA1"/>
    <w:rsid w:val="00F15DA3"/>
    <w:rsid w:val="00F3154A"/>
    <w:rsid w:val="00F37F71"/>
    <w:rsid w:val="00F501B6"/>
    <w:rsid w:val="00F54F8F"/>
    <w:rsid w:val="00F62143"/>
    <w:rsid w:val="00F6693D"/>
    <w:rsid w:val="00F829B6"/>
    <w:rsid w:val="00F8305D"/>
    <w:rsid w:val="00F845C3"/>
    <w:rsid w:val="00F86DBD"/>
    <w:rsid w:val="00F951FC"/>
    <w:rsid w:val="00FB5858"/>
    <w:rsid w:val="00FB6AB8"/>
    <w:rsid w:val="00FC0C8D"/>
    <w:rsid w:val="00FC2C4B"/>
    <w:rsid w:val="00FC34D4"/>
    <w:rsid w:val="00FD6BCB"/>
    <w:rsid w:val="00FE3A52"/>
    <w:rsid w:val="00FE5D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basedOn w:val="Numatytasispastraiposriftas"/>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6</Pages>
  <Words>8019</Words>
  <Characters>4572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Mindaugas Naučius | VMU</cp:lastModifiedBy>
  <cp:revision>251</cp:revision>
  <dcterms:created xsi:type="dcterms:W3CDTF">2024-02-09T12:40:00Z</dcterms:created>
  <dcterms:modified xsi:type="dcterms:W3CDTF">2025-05-23T11:21:00Z</dcterms:modified>
</cp:coreProperties>
</file>